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1D" w:rsidRPr="00243116" w:rsidRDefault="00264F1D" w:rsidP="00264F1D">
      <w:pPr>
        <w:rPr>
          <w:rFonts w:ascii="Angsana New" w:hAnsi="Angsana New" w:cs="Angsana New"/>
          <w:b/>
          <w:bCs/>
          <w:color w:val="1D1B11" w:themeColor="background2" w:themeShade="1A"/>
          <w:sz w:val="36"/>
          <w:szCs w:val="36"/>
          <w:cs/>
        </w:rPr>
      </w:pPr>
      <w:r w:rsidRPr="00243116">
        <w:rPr>
          <w:rFonts w:ascii="Angsana New" w:hAnsi="Angsana New" w:cs="Angsana New"/>
          <w:b/>
          <w:bCs/>
          <w:color w:val="1D1B11" w:themeColor="background2" w:themeShade="1A"/>
          <w:sz w:val="36"/>
          <w:szCs w:val="36"/>
        </w:rPr>
        <w:t>Project</w:t>
      </w:r>
      <w:r w:rsidR="00634771">
        <w:rPr>
          <w:rFonts w:ascii="Angsana New" w:hAnsi="Angsana New" w:cs="Angsana New"/>
          <w:b/>
          <w:bCs/>
          <w:color w:val="1D1B11" w:themeColor="background2" w:themeShade="1A"/>
          <w:sz w:val="36"/>
          <w:szCs w:val="36"/>
        </w:rPr>
        <w:t xml:space="preserve"> No 3 </w:t>
      </w:r>
      <w:r w:rsidRPr="00243116">
        <w:rPr>
          <w:rFonts w:ascii="Angsana New" w:hAnsi="Angsana New" w:cs="Angsana New"/>
          <w:b/>
          <w:bCs/>
          <w:color w:val="1D1B11" w:themeColor="background2" w:themeShade="1A"/>
          <w:sz w:val="36"/>
          <w:szCs w:val="36"/>
        </w:rPr>
        <w:t xml:space="preserve">:                                Improvements on Library of </w:t>
      </w:r>
      <w:proofErr w:type="spellStart"/>
      <w:r w:rsidRPr="00243116">
        <w:rPr>
          <w:rFonts w:ascii="Angsana New" w:hAnsi="Angsana New" w:cs="Angsana New"/>
          <w:b/>
          <w:bCs/>
          <w:color w:val="1D1B11" w:themeColor="background2" w:themeShade="1A"/>
          <w:sz w:val="36"/>
          <w:szCs w:val="36"/>
        </w:rPr>
        <w:t>Huay</w:t>
      </w:r>
      <w:proofErr w:type="spellEnd"/>
      <w:r w:rsidRPr="00243116">
        <w:rPr>
          <w:rFonts w:ascii="Angsana New" w:hAnsi="Angsana New" w:cs="Angsana New"/>
          <w:b/>
          <w:bCs/>
          <w:color w:val="1D1B11" w:themeColor="background2" w:themeShade="1A"/>
          <w:sz w:val="36"/>
          <w:szCs w:val="36"/>
        </w:rPr>
        <w:t xml:space="preserve"> </w:t>
      </w:r>
      <w:proofErr w:type="spellStart"/>
      <w:r w:rsidRPr="00243116">
        <w:rPr>
          <w:rFonts w:ascii="Angsana New" w:hAnsi="Angsana New" w:cs="Angsana New"/>
          <w:b/>
          <w:bCs/>
          <w:color w:val="1D1B11" w:themeColor="background2" w:themeShade="1A"/>
          <w:sz w:val="36"/>
          <w:szCs w:val="36"/>
        </w:rPr>
        <w:t>Chompoo</w:t>
      </w:r>
      <w:proofErr w:type="spellEnd"/>
      <w:r w:rsidRPr="00243116">
        <w:rPr>
          <w:rFonts w:ascii="Angsana New" w:hAnsi="Angsana New" w:cs="Angsana New"/>
          <w:b/>
          <w:bCs/>
          <w:color w:val="1D1B11" w:themeColor="background2" w:themeShade="1A"/>
          <w:sz w:val="36"/>
          <w:szCs w:val="36"/>
        </w:rPr>
        <w:t xml:space="preserve"> School.</w:t>
      </w:r>
    </w:p>
    <w:p w:rsidR="00264F1D" w:rsidRPr="00243116" w:rsidRDefault="00264F1D" w:rsidP="00264F1D">
      <w:pPr>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6"/>
          <w:szCs w:val="36"/>
        </w:rPr>
        <w:t>Timeline:                                        Rotary Year 2014-2015</w:t>
      </w:r>
    </w:p>
    <w:p w:rsidR="00264F1D" w:rsidRPr="00243116" w:rsidRDefault="00264F1D" w:rsidP="00264F1D">
      <w:pPr>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6"/>
          <w:szCs w:val="36"/>
        </w:rPr>
        <w:t>Background and Rationale:</w:t>
      </w:r>
    </w:p>
    <w:p w:rsidR="00264F1D" w:rsidRPr="00243116" w:rsidRDefault="00264F1D" w:rsidP="00264F1D">
      <w:pPr>
        <w:tabs>
          <w:tab w:val="left" w:pos="900"/>
        </w:tabs>
        <w:jc w:val="thaiDistribute"/>
        <w:rPr>
          <w:rFonts w:ascii="Angsana New" w:hAnsi="Angsana New" w:cs="Angsana New"/>
          <w:color w:val="1D1B11" w:themeColor="background2" w:themeShade="1A"/>
          <w:sz w:val="36"/>
          <w:szCs w:val="36"/>
        </w:rPr>
      </w:pPr>
      <w:r w:rsidRPr="00243116">
        <w:rPr>
          <w:rFonts w:hint="cs"/>
          <w:color w:val="1D1B11" w:themeColor="background2" w:themeShade="1A"/>
          <w:cs/>
        </w:rPr>
        <w:tab/>
      </w:r>
      <w:r w:rsidRPr="00243116">
        <w:rPr>
          <w:rFonts w:ascii="Angsana New" w:hAnsi="Angsana New" w:cs="Angsana New"/>
          <w:color w:val="1D1B11" w:themeColor="background2" w:themeShade="1A"/>
          <w:sz w:val="36"/>
          <w:szCs w:val="36"/>
        </w:rPr>
        <w:t xml:space="preserve">The Thai Government has received an ordinance from the royal gazette for the Thai Ministry of Education to support ‘life learning centers’ for educating students in the love of reading. Also for Thai students to continue in their progress of learning new </w:t>
      </w:r>
      <w:proofErr w:type="spellStart"/>
      <w:r w:rsidRPr="00243116">
        <w:rPr>
          <w:rFonts w:ascii="Angsana New" w:hAnsi="Angsana New" w:cs="Angsana New"/>
          <w:color w:val="1D1B11" w:themeColor="background2" w:themeShade="1A"/>
          <w:sz w:val="36"/>
          <w:szCs w:val="36"/>
        </w:rPr>
        <w:t>technics</w:t>
      </w:r>
      <w:proofErr w:type="spellEnd"/>
      <w:r w:rsidRPr="00243116">
        <w:rPr>
          <w:rFonts w:ascii="Angsana New" w:hAnsi="Angsana New" w:cs="Angsana New"/>
          <w:color w:val="1D1B11" w:themeColor="background2" w:themeShade="1A"/>
          <w:sz w:val="36"/>
          <w:szCs w:val="36"/>
        </w:rPr>
        <w:t xml:space="preserve"> with the aid of a good librarian who has at his disposal a good and working library. Again, </w:t>
      </w:r>
      <w:proofErr w:type="gramStart"/>
      <w:r w:rsidRPr="00243116">
        <w:rPr>
          <w:rFonts w:ascii="Angsana New" w:hAnsi="Angsana New" w:cs="Angsana New"/>
          <w:color w:val="1D1B11" w:themeColor="background2" w:themeShade="1A"/>
          <w:sz w:val="36"/>
          <w:szCs w:val="36"/>
        </w:rPr>
        <w:t>to  instill</w:t>
      </w:r>
      <w:proofErr w:type="gramEnd"/>
      <w:r w:rsidRPr="00243116">
        <w:rPr>
          <w:rFonts w:ascii="Angsana New" w:hAnsi="Angsana New" w:cs="Angsana New"/>
          <w:color w:val="1D1B11" w:themeColor="background2" w:themeShade="1A"/>
          <w:sz w:val="36"/>
          <w:szCs w:val="36"/>
        </w:rPr>
        <w:t xml:space="preserve"> a habit of reading in and out of the library. For this, the library of </w:t>
      </w:r>
      <w:proofErr w:type="spellStart"/>
      <w:r w:rsidRPr="00243116">
        <w:rPr>
          <w:rFonts w:ascii="Angsana New" w:hAnsi="Angsana New" w:cs="Angsana New"/>
          <w:color w:val="1D1B11" w:themeColor="background2" w:themeShade="1A"/>
          <w:sz w:val="36"/>
          <w:szCs w:val="36"/>
        </w:rPr>
        <w:t>Huay</w:t>
      </w:r>
      <w:proofErr w:type="spellEnd"/>
      <w:r w:rsidRPr="00243116">
        <w:rPr>
          <w:rFonts w:ascii="Angsana New" w:hAnsi="Angsana New" w:cs="Angsana New"/>
          <w:color w:val="1D1B11" w:themeColor="background2" w:themeShade="1A"/>
          <w:sz w:val="36"/>
          <w:szCs w:val="36"/>
        </w:rPr>
        <w:t xml:space="preserve"> </w:t>
      </w:r>
      <w:proofErr w:type="spellStart"/>
      <w:r w:rsidRPr="00243116">
        <w:rPr>
          <w:rFonts w:ascii="Angsana New" w:hAnsi="Angsana New" w:cs="Angsana New"/>
          <w:color w:val="1D1B11" w:themeColor="background2" w:themeShade="1A"/>
          <w:sz w:val="36"/>
          <w:szCs w:val="36"/>
        </w:rPr>
        <w:t>Chompoo</w:t>
      </w:r>
      <w:proofErr w:type="spellEnd"/>
      <w:r w:rsidRPr="00243116">
        <w:rPr>
          <w:rFonts w:ascii="Angsana New" w:hAnsi="Angsana New" w:cs="Angsana New"/>
          <w:color w:val="1D1B11" w:themeColor="background2" w:themeShade="1A"/>
          <w:sz w:val="36"/>
          <w:szCs w:val="36"/>
        </w:rPr>
        <w:t xml:space="preserve"> needs to support the librarian of </w:t>
      </w:r>
      <w:proofErr w:type="spellStart"/>
      <w:r w:rsidRPr="00243116">
        <w:rPr>
          <w:rFonts w:ascii="Angsana New" w:hAnsi="Angsana New" w:cs="Angsana New"/>
          <w:color w:val="1D1B11" w:themeColor="background2" w:themeShade="1A"/>
          <w:sz w:val="36"/>
          <w:szCs w:val="36"/>
        </w:rPr>
        <w:t>Huay</w:t>
      </w:r>
      <w:proofErr w:type="spellEnd"/>
      <w:r w:rsidRPr="00243116">
        <w:rPr>
          <w:rFonts w:ascii="Angsana New" w:hAnsi="Angsana New" w:cs="Angsana New"/>
          <w:color w:val="1D1B11" w:themeColor="background2" w:themeShade="1A"/>
          <w:sz w:val="36"/>
          <w:szCs w:val="36"/>
        </w:rPr>
        <w:t xml:space="preserve"> </w:t>
      </w:r>
      <w:proofErr w:type="spellStart"/>
      <w:r w:rsidRPr="00243116">
        <w:rPr>
          <w:rFonts w:ascii="Angsana New" w:hAnsi="Angsana New" w:cs="Angsana New"/>
          <w:color w:val="1D1B11" w:themeColor="background2" w:themeShade="1A"/>
          <w:sz w:val="36"/>
          <w:szCs w:val="36"/>
        </w:rPr>
        <w:t>Chompoo</w:t>
      </w:r>
      <w:proofErr w:type="spellEnd"/>
      <w:r w:rsidRPr="00243116">
        <w:rPr>
          <w:rFonts w:ascii="Angsana New" w:hAnsi="Angsana New" w:cs="Angsana New"/>
          <w:color w:val="1D1B11" w:themeColor="background2" w:themeShade="1A"/>
          <w:sz w:val="36"/>
          <w:szCs w:val="36"/>
        </w:rPr>
        <w:t xml:space="preserve"> Library with improvements on its supplies of books and other learning materials that would enhance the efforts of moving ahead to meet the standards of our Thai Ministry of Education.</w:t>
      </w:r>
    </w:p>
    <w:p w:rsidR="00264F1D" w:rsidRPr="00243116" w:rsidRDefault="00264F1D" w:rsidP="00264F1D">
      <w:pPr>
        <w:rPr>
          <w:rFonts w:ascii="Angsana New" w:hAnsi="Angsana New" w:cs="Angsana New"/>
          <w:b/>
          <w:bCs/>
          <w:color w:val="1D1B11" w:themeColor="background2" w:themeShade="1A"/>
          <w:sz w:val="44"/>
          <w:szCs w:val="44"/>
        </w:rPr>
      </w:pPr>
      <w:r w:rsidRPr="00243116">
        <w:rPr>
          <w:rFonts w:ascii="Angsana New" w:hAnsi="Angsana New" w:cs="Angsana New"/>
          <w:b/>
          <w:bCs/>
          <w:color w:val="1D1B11" w:themeColor="background2" w:themeShade="1A"/>
          <w:sz w:val="44"/>
          <w:szCs w:val="44"/>
        </w:rPr>
        <w:t xml:space="preserve">Objectives: </w:t>
      </w:r>
    </w:p>
    <w:p w:rsidR="00264F1D" w:rsidRPr="00243116" w:rsidRDefault="00264F1D" w:rsidP="00264F1D">
      <w:pPr>
        <w:tabs>
          <w:tab w:val="left" w:pos="900"/>
        </w:tabs>
        <w:ind w:left="1260"/>
        <w:rPr>
          <w:rFonts w:ascii="Angsana New" w:hAnsi="Angsana New" w:cs="Angsana New"/>
          <w:color w:val="1D1B11" w:themeColor="background2" w:themeShade="1A"/>
          <w:sz w:val="36"/>
          <w:szCs w:val="36"/>
          <w:cs/>
        </w:rPr>
      </w:pPr>
      <w:r w:rsidRPr="00243116">
        <w:rPr>
          <w:rFonts w:ascii="Angsana New" w:hAnsi="Angsana New" w:cs="Angsana New"/>
          <w:b/>
          <w:bCs/>
          <w:color w:val="1D1B11" w:themeColor="background2" w:themeShade="1A"/>
          <w:sz w:val="32"/>
          <w:szCs w:val="32"/>
        </w:rPr>
        <w:tab/>
      </w:r>
      <w:r w:rsidRPr="00243116">
        <w:rPr>
          <w:rFonts w:ascii="Angsana New" w:hAnsi="Angsana New" w:cs="Angsana New"/>
          <w:color w:val="1D1B11" w:themeColor="background2" w:themeShade="1A"/>
          <w:sz w:val="36"/>
          <w:szCs w:val="36"/>
        </w:rPr>
        <w:t xml:space="preserve">1. For the Librarian or teacher responsible for the Library of </w:t>
      </w:r>
      <w:proofErr w:type="spellStart"/>
      <w:r w:rsidRPr="00243116">
        <w:rPr>
          <w:rFonts w:ascii="Angsana New" w:hAnsi="Angsana New" w:cs="Angsana New"/>
          <w:color w:val="1D1B11" w:themeColor="background2" w:themeShade="1A"/>
          <w:sz w:val="36"/>
          <w:szCs w:val="36"/>
        </w:rPr>
        <w:t>Huay</w:t>
      </w:r>
      <w:proofErr w:type="spellEnd"/>
      <w:r w:rsidRPr="00243116">
        <w:rPr>
          <w:rFonts w:ascii="Angsana New" w:hAnsi="Angsana New" w:cs="Angsana New"/>
          <w:color w:val="1D1B11" w:themeColor="background2" w:themeShade="1A"/>
          <w:sz w:val="36"/>
          <w:szCs w:val="36"/>
        </w:rPr>
        <w:t xml:space="preserve"> </w:t>
      </w:r>
      <w:proofErr w:type="spellStart"/>
      <w:r w:rsidRPr="00243116">
        <w:rPr>
          <w:rFonts w:ascii="Angsana New" w:hAnsi="Angsana New" w:cs="Angsana New"/>
          <w:color w:val="1D1B11" w:themeColor="background2" w:themeShade="1A"/>
          <w:sz w:val="36"/>
          <w:szCs w:val="36"/>
        </w:rPr>
        <w:t>Chompoo</w:t>
      </w:r>
      <w:proofErr w:type="spellEnd"/>
      <w:r w:rsidRPr="00243116">
        <w:rPr>
          <w:rFonts w:ascii="Angsana New" w:hAnsi="Angsana New" w:cs="Angsana New"/>
          <w:color w:val="1D1B11" w:themeColor="background2" w:themeShade="1A"/>
          <w:sz w:val="36"/>
          <w:szCs w:val="36"/>
        </w:rPr>
        <w:t xml:space="preserve"> School to have an incentive to use the library to its fullest potential and to create an atmosphere for reading.</w:t>
      </w:r>
    </w:p>
    <w:p w:rsidR="00264F1D" w:rsidRPr="00243116" w:rsidRDefault="00264F1D" w:rsidP="00264F1D">
      <w:pPr>
        <w:tabs>
          <w:tab w:val="left" w:pos="900"/>
        </w:tabs>
        <w:ind w:left="1260"/>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2"/>
          <w:szCs w:val="32"/>
        </w:rPr>
        <w:tab/>
      </w:r>
      <w:r w:rsidRPr="00243116">
        <w:rPr>
          <w:rFonts w:ascii="Angsana New" w:hAnsi="Angsana New" w:cs="Angsana New"/>
          <w:b/>
          <w:bCs/>
          <w:color w:val="1D1B11" w:themeColor="background2" w:themeShade="1A"/>
          <w:sz w:val="36"/>
          <w:szCs w:val="36"/>
        </w:rPr>
        <w:t xml:space="preserve">2. To raise the standards to a higher level for the Library of </w:t>
      </w:r>
      <w:proofErr w:type="spellStart"/>
      <w:r w:rsidRPr="00243116">
        <w:rPr>
          <w:rFonts w:ascii="Angsana New" w:hAnsi="Angsana New" w:cs="Angsana New"/>
          <w:b/>
          <w:bCs/>
          <w:color w:val="1D1B11" w:themeColor="background2" w:themeShade="1A"/>
          <w:sz w:val="36"/>
          <w:szCs w:val="36"/>
        </w:rPr>
        <w:t>Huay</w:t>
      </w:r>
      <w:proofErr w:type="spellEnd"/>
      <w:r w:rsidRPr="00243116">
        <w:rPr>
          <w:rFonts w:ascii="Angsana New" w:hAnsi="Angsana New" w:cs="Angsana New"/>
          <w:b/>
          <w:bCs/>
          <w:color w:val="1D1B11" w:themeColor="background2" w:themeShade="1A"/>
          <w:sz w:val="36"/>
          <w:szCs w:val="36"/>
        </w:rPr>
        <w:t xml:space="preserve"> </w:t>
      </w:r>
      <w:proofErr w:type="spellStart"/>
      <w:r w:rsidRPr="00243116">
        <w:rPr>
          <w:rFonts w:ascii="Angsana New" w:hAnsi="Angsana New" w:cs="Angsana New"/>
          <w:b/>
          <w:bCs/>
          <w:color w:val="1D1B11" w:themeColor="background2" w:themeShade="1A"/>
          <w:sz w:val="36"/>
          <w:szCs w:val="36"/>
        </w:rPr>
        <w:t>Chompoo</w:t>
      </w:r>
      <w:proofErr w:type="spellEnd"/>
      <w:r w:rsidRPr="00243116">
        <w:rPr>
          <w:rFonts w:ascii="Angsana New" w:hAnsi="Angsana New" w:cs="Angsana New"/>
          <w:b/>
          <w:bCs/>
          <w:color w:val="1D1B11" w:themeColor="background2" w:themeShade="1A"/>
          <w:sz w:val="36"/>
          <w:szCs w:val="36"/>
        </w:rPr>
        <w:t xml:space="preserve">. </w:t>
      </w:r>
      <w:proofErr w:type="gramStart"/>
      <w:r w:rsidRPr="00243116">
        <w:rPr>
          <w:rFonts w:ascii="Angsana New" w:hAnsi="Angsana New" w:cs="Angsana New"/>
          <w:b/>
          <w:bCs/>
          <w:color w:val="1D1B11" w:themeColor="background2" w:themeShade="1A"/>
          <w:sz w:val="36"/>
          <w:szCs w:val="36"/>
        </w:rPr>
        <w:t>To be able to meet the requirements for Basic Education and Literacy Development.</w:t>
      </w:r>
      <w:proofErr w:type="gramEnd"/>
    </w:p>
    <w:p w:rsidR="00264F1D" w:rsidRPr="00E05F34" w:rsidRDefault="00264F1D" w:rsidP="00264F1D">
      <w:pPr>
        <w:tabs>
          <w:tab w:val="left" w:pos="900"/>
        </w:tabs>
        <w:rPr>
          <w:rFonts w:ascii="Angsana New" w:hAnsi="Angsana New" w:cs="Angsana New"/>
          <w:b/>
          <w:bCs/>
          <w:color w:val="C00000"/>
          <w:sz w:val="36"/>
          <w:szCs w:val="36"/>
        </w:rPr>
      </w:pPr>
    </w:p>
    <w:p w:rsidR="00264F1D" w:rsidRPr="00243116" w:rsidRDefault="00264F1D" w:rsidP="00264F1D">
      <w:pPr>
        <w:rPr>
          <w:rFonts w:ascii="Angsana New" w:hAnsi="Angsana New" w:cs="Angsana New"/>
          <w:b/>
          <w:bCs/>
          <w:color w:val="1D1B11" w:themeColor="background2" w:themeShade="1A"/>
          <w:sz w:val="36"/>
          <w:szCs w:val="36"/>
          <w:cs/>
        </w:rPr>
      </w:pPr>
      <w:r w:rsidRPr="00243116">
        <w:rPr>
          <w:rFonts w:ascii="Angsana New" w:hAnsi="Angsana New" w:cs="Angsana New"/>
          <w:b/>
          <w:bCs/>
          <w:color w:val="1D1B11" w:themeColor="background2" w:themeShade="1A"/>
          <w:sz w:val="36"/>
          <w:szCs w:val="36"/>
        </w:rPr>
        <w:t>Expected outcome:</w:t>
      </w:r>
    </w:p>
    <w:p w:rsidR="00264F1D" w:rsidRPr="00243116" w:rsidRDefault="00264F1D" w:rsidP="00264F1D">
      <w:pPr>
        <w:shd w:val="clear" w:color="auto" w:fill="FFFFFF"/>
        <w:ind w:left="720"/>
        <w:rPr>
          <w:rFonts w:ascii="Angsana New" w:hAnsi="Angsana New" w:cs="Angsana New"/>
          <w:b/>
          <w:bCs/>
          <w:color w:val="1D1B11" w:themeColor="background2" w:themeShade="1A"/>
          <w:sz w:val="32"/>
          <w:szCs w:val="32"/>
        </w:rPr>
      </w:pPr>
      <w:proofErr w:type="gramStart"/>
      <w:r w:rsidRPr="00243116">
        <w:rPr>
          <w:rFonts w:ascii="Angsana New" w:hAnsi="Angsana New"/>
          <w:b/>
          <w:bCs/>
          <w:color w:val="1D1B11" w:themeColor="background2" w:themeShade="1A"/>
          <w:sz w:val="32"/>
          <w:szCs w:val="32"/>
        </w:rPr>
        <w:t>to  push</w:t>
      </w:r>
      <w:proofErr w:type="gramEnd"/>
      <w:r w:rsidRPr="00243116">
        <w:rPr>
          <w:rFonts w:ascii="Angsana New" w:hAnsi="Angsana New"/>
          <w:b/>
          <w:bCs/>
          <w:color w:val="1D1B11" w:themeColor="background2" w:themeShade="1A"/>
          <w:sz w:val="32"/>
          <w:szCs w:val="32"/>
        </w:rPr>
        <w:t xml:space="preserve"> for</w:t>
      </w:r>
      <w:r w:rsidRPr="00243116">
        <w:rPr>
          <w:rFonts w:ascii="Angsana New" w:hAnsi="Angsana New" w:cs="Angsana New"/>
          <w:color w:val="1D1B11" w:themeColor="background2" w:themeShade="1A"/>
          <w:sz w:val="32"/>
          <w:szCs w:val="32"/>
        </w:rPr>
        <w:t xml:space="preserve">    </w:t>
      </w:r>
      <w:r w:rsidRPr="00243116">
        <w:rPr>
          <w:rFonts w:ascii="Angsana New" w:hAnsi="Angsana New" w:cs="Angsana New"/>
          <w:b/>
          <w:bCs/>
          <w:color w:val="1D1B11" w:themeColor="background2" w:themeShade="1A"/>
          <w:sz w:val="32"/>
          <w:szCs w:val="32"/>
        </w:rPr>
        <w:t xml:space="preserve">quality not quantity for the 145 students in </w:t>
      </w:r>
      <w:proofErr w:type="spellStart"/>
      <w:r w:rsidRPr="00243116">
        <w:rPr>
          <w:rFonts w:ascii="Angsana New" w:hAnsi="Angsana New" w:cs="Angsana New"/>
          <w:b/>
          <w:bCs/>
          <w:color w:val="1D1B11" w:themeColor="background2" w:themeShade="1A"/>
          <w:sz w:val="32"/>
          <w:szCs w:val="32"/>
        </w:rPr>
        <w:t>Huay</w:t>
      </w:r>
      <w:proofErr w:type="spellEnd"/>
      <w:r w:rsidRPr="00243116">
        <w:rPr>
          <w:rFonts w:ascii="Angsana New" w:hAnsi="Angsana New" w:cs="Angsana New"/>
          <w:b/>
          <w:bCs/>
          <w:color w:val="1D1B11" w:themeColor="background2" w:themeShade="1A"/>
          <w:sz w:val="32"/>
          <w:szCs w:val="32"/>
        </w:rPr>
        <w:t xml:space="preserve"> </w:t>
      </w:r>
      <w:proofErr w:type="spellStart"/>
      <w:r w:rsidRPr="00243116">
        <w:rPr>
          <w:rFonts w:ascii="Angsana New" w:hAnsi="Angsana New" w:cs="Angsana New"/>
          <w:b/>
          <w:bCs/>
          <w:color w:val="1D1B11" w:themeColor="background2" w:themeShade="1A"/>
          <w:sz w:val="32"/>
          <w:szCs w:val="32"/>
        </w:rPr>
        <w:t>Chompoo</w:t>
      </w:r>
      <w:proofErr w:type="spellEnd"/>
      <w:r w:rsidRPr="00243116">
        <w:rPr>
          <w:rFonts w:ascii="Angsana New" w:hAnsi="Angsana New" w:cs="Angsana New"/>
          <w:b/>
          <w:bCs/>
          <w:color w:val="1D1B11" w:themeColor="background2" w:themeShade="1A"/>
          <w:sz w:val="32"/>
          <w:szCs w:val="32"/>
        </w:rPr>
        <w:t xml:space="preserve"> School.</w:t>
      </w:r>
    </w:p>
    <w:p w:rsidR="00264F1D" w:rsidRPr="00243116" w:rsidRDefault="00264F1D" w:rsidP="00264F1D">
      <w:pPr>
        <w:shd w:val="clear" w:color="auto" w:fill="FFFFFF"/>
        <w:ind w:left="720"/>
        <w:jc w:val="thaiDistribute"/>
        <w:rPr>
          <w:rFonts w:ascii="Angsana New" w:hAnsi="Angsana New" w:cs="Angsana New"/>
          <w:color w:val="1D1B11" w:themeColor="background2" w:themeShade="1A"/>
          <w:sz w:val="36"/>
          <w:szCs w:val="36"/>
        </w:rPr>
      </w:pPr>
      <w:r w:rsidRPr="00243116">
        <w:rPr>
          <w:rFonts w:ascii="Angsana New" w:hAnsi="Angsana New" w:cs="Angsana New"/>
          <w:b/>
          <w:bCs/>
          <w:color w:val="1D1B11" w:themeColor="background2" w:themeShade="1A"/>
          <w:sz w:val="32"/>
          <w:szCs w:val="32"/>
        </w:rPr>
        <w:t xml:space="preserve">Push for </w:t>
      </w:r>
      <w:proofErr w:type="gramStart"/>
      <w:r w:rsidRPr="00243116">
        <w:rPr>
          <w:rFonts w:ascii="Angsana New" w:hAnsi="Angsana New" w:cs="Angsana New"/>
          <w:b/>
          <w:bCs/>
          <w:color w:val="1D1B11" w:themeColor="background2" w:themeShade="1A"/>
          <w:sz w:val="32"/>
          <w:szCs w:val="32"/>
        </w:rPr>
        <w:t xml:space="preserve">Value  </w:t>
      </w:r>
      <w:r w:rsidRPr="00243116">
        <w:rPr>
          <w:rFonts w:ascii="Angsana New" w:hAnsi="Angsana New" w:cs="Angsana New"/>
          <w:color w:val="1D1B11" w:themeColor="background2" w:themeShade="1A"/>
          <w:sz w:val="36"/>
          <w:szCs w:val="36"/>
        </w:rPr>
        <w:t>For</w:t>
      </w:r>
      <w:proofErr w:type="gramEnd"/>
      <w:r w:rsidRPr="00243116">
        <w:rPr>
          <w:rFonts w:ascii="Angsana New" w:hAnsi="Angsana New" w:cs="Angsana New"/>
          <w:color w:val="1D1B11" w:themeColor="background2" w:themeShade="1A"/>
          <w:sz w:val="36"/>
          <w:szCs w:val="36"/>
        </w:rPr>
        <w:t xml:space="preserve"> all the 145 students in the </w:t>
      </w:r>
      <w:proofErr w:type="spellStart"/>
      <w:r w:rsidRPr="00243116">
        <w:rPr>
          <w:rFonts w:ascii="Angsana New" w:hAnsi="Angsana New" w:cs="Angsana New"/>
          <w:color w:val="1D1B11" w:themeColor="background2" w:themeShade="1A"/>
          <w:sz w:val="36"/>
          <w:szCs w:val="36"/>
        </w:rPr>
        <w:t>Huay</w:t>
      </w:r>
      <w:proofErr w:type="spellEnd"/>
      <w:r w:rsidRPr="00243116">
        <w:rPr>
          <w:rFonts w:ascii="Angsana New" w:hAnsi="Angsana New" w:cs="Angsana New"/>
          <w:color w:val="1D1B11" w:themeColor="background2" w:themeShade="1A"/>
          <w:sz w:val="36"/>
          <w:szCs w:val="36"/>
        </w:rPr>
        <w:t xml:space="preserve"> </w:t>
      </w:r>
      <w:proofErr w:type="spellStart"/>
      <w:r w:rsidRPr="00243116">
        <w:rPr>
          <w:rFonts w:ascii="Angsana New" w:hAnsi="Angsana New" w:cs="Angsana New"/>
          <w:color w:val="1D1B11" w:themeColor="background2" w:themeShade="1A"/>
          <w:sz w:val="36"/>
          <w:szCs w:val="36"/>
        </w:rPr>
        <w:t>Chompoo</w:t>
      </w:r>
      <w:proofErr w:type="spellEnd"/>
      <w:r w:rsidRPr="00243116">
        <w:rPr>
          <w:rFonts w:ascii="Angsana New" w:hAnsi="Angsana New" w:cs="Angsana New"/>
          <w:color w:val="1D1B11" w:themeColor="background2" w:themeShade="1A"/>
          <w:sz w:val="36"/>
          <w:szCs w:val="36"/>
        </w:rPr>
        <w:t xml:space="preserve"> School together with the Principal, teachers and community in order to have pride and love for their school library, of </w:t>
      </w:r>
      <w:proofErr w:type="spellStart"/>
      <w:r w:rsidRPr="00243116">
        <w:rPr>
          <w:rFonts w:ascii="Angsana New" w:hAnsi="Angsana New" w:cs="Angsana New"/>
          <w:color w:val="1D1B11" w:themeColor="background2" w:themeShade="1A"/>
          <w:sz w:val="36"/>
          <w:szCs w:val="36"/>
        </w:rPr>
        <w:t>Huay</w:t>
      </w:r>
      <w:proofErr w:type="spellEnd"/>
      <w:r w:rsidRPr="00243116">
        <w:rPr>
          <w:rFonts w:ascii="Angsana New" w:hAnsi="Angsana New" w:cs="Angsana New"/>
          <w:color w:val="1D1B11" w:themeColor="background2" w:themeShade="1A"/>
          <w:sz w:val="36"/>
          <w:szCs w:val="36"/>
        </w:rPr>
        <w:t xml:space="preserve"> </w:t>
      </w:r>
      <w:proofErr w:type="spellStart"/>
      <w:r w:rsidRPr="00243116">
        <w:rPr>
          <w:rFonts w:ascii="Angsana New" w:hAnsi="Angsana New" w:cs="Angsana New"/>
          <w:color w:val="1D1B11" w:themeColor="background2" w:themeShade="1A"/>
          <w:sz w:val="36"/>
          <w:szCs w:val="36"/>
        </w:rPr>
        <w:t>Chompoo</w:t>
      </w:r>
      <w:proofErr w:type="spellEnd"/>
      <w:r w:rsidRPr="00243116">
        <w:rPr>
          <w:rFonts w:ascii="Angsana New" w:hAnsi="Angsana New" w:cs="Angsana New"/>
          <w:color w:val="1D1B11" w:themeColor="background2" w:themeShade="1A"/>
          <w:sz w:val="36"/>
          <w:szCs w:val="36"/>
        </w:rPr>
        <w:t xml:space="preserve">. </w:t>
      </w:r>
    </w:p>
    <w:p w:rsidR="00264F1D" w:rsidRPr="00243116" w:rsidRDefault="00264F1D" w:rsidP="00243116">
      <w:pPr>
        <w:shd w:val="clear" w:color="auto" w:fill="FFFFFF"/>
        <w:ind w:left="720"/>
        <w:jc w:val="thaiDistribute"/>
        <w:rPr>
          <w:rFonts w:ascii="Angsana New" w:hAnsi="Angsana New" w:cs="Angsana New"/>
          <w:color w:val="1D1B11" w:themeColor="background2" w:themeShade="1A"/>
          <w:sz w:val="36"/>
          <w:szCs w:val="36"/>
        </w:rPr>
      </w:pPr>
      <w:r w:rsidRPr="00243116">
        <w:rPr>
          <w:rFonts w:ascii="Angsana New" w:hAnsi="Angsana New" w:cs="Angsana New"/>
          <w:color w:val="1D1B11" w:themeColor="background2" w:themeShade="1A"/>
          <w:sz w:val="36"/>
          <w:szCs w:val="36"/>
        </w:rPr>
        <w:t>To continue to create an awareness of reading, writing and listening skills due to the improvements done to their school library.</w:t>
      </w:r>
    </w:p>
    <w:p w:rsidR="00264F1D" w:rsidRPr="00243116" w:rsidRDefault="00264F1D" w:rsidP="00264F1D">
      <w:pPr>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6"/>
          <w:szCs w:val="36"/>
        </w:rPr>
        <w:t>Timeline: July 1, 2014-July 1</w:t>
      </w:r>
      <w:proofErr w:type="gramStart"/>
      <w:r w:rsidRPr="00243116">
        <w:rPr>
          <w:rFonts w:ascii="Angsana New" w:hAnsi="Angsana New" w:cs="Angsana New"/>
          <w:b/>
          <w:bCs/>
          <w:color w:val="1D1B11" w:themeColor="background2" w:themeShade="1A"/>
          <w:sz w:val="36"/>
          <w:szCs w:val="36"/>
        </w:rPr>
        <w:t>,2015</w:t>
      </w:r>
      <w:proofErr w:type="gramEnd"/>
    </w:p>
    <w:p w:rsidR="00FE26E7" w:rsidRPr="00243116" w:rsidRDefault="00FE26E7" w:rsidP="00FE26E7">
      <w:pPr>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6"/>
          <w:szCs w:val="36"/>
        </w:rPr>
        <w:t>* 1. Proposal of project ……………………..May-</w:t>
      </w:r>
      <w:proofErr w:type="gramStart"/>
      <w:r w:rsidRPr="00243116">
        <w:rPr>
          <w:rFonts w:ascii="Angsana New" w:hAnsi="Angsana New" w:cs="Angsana New"/>
          <w:b/>
          <w:bCs/>
          <w:color w:val="1D1B11" w:themeColor="background2" w:themeShade="1A"/>
          <w:sz w:val="36"/>
          <w:szCs w:val="36"/>
        </w:rPr>
        <w:t>June  2014</w:t>
      </w:r>
      <w:proofErr w:type="gramEnd"/>
      <w:r w:rsidRPr="00243116">
        <w:rPr>
          <w:rFonts w:ascii="Angsana New" w:hAnsi="Angsana New" w:cs="Angsana New"/>
          <w:b/>
          <w:bCs/>
          <w:color w:val="1D1B11" w:themeColor="background2" w:themeShade="1A"/>
          <w:sz w:val="36"/>
          <w:szCs w:val="36"/>
        </w:rPr>
        <w:t xml:space="preserve"> </w:t>
      </w:r>
    </w:p>
    <w:p w:rsidR="00FE26E7" w:rsidRPr="00243116" w:rsidRDefault="00FE26E7" w:rsidP="00FE26E7">
      <w:pPr>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6"/>
          <w:szCs w:val="36"/>
        </w:rPr>
        <w:lastRenderedPageBreak/>
        <w:t>2. Committee Meeting</w:t>
      </w:r>
      <w:proofErr w:type="gramStart"/>
      <w:r w:rsidRPr="00243116">
        <w:rPr>
          <w:rFonts w:ascii="Angsana New" w:hAnsi="Angsana New" w:cs="Angsana New"/>
          <w:b/>
          <w:bCs/>
          <w:color w:val="1D1B11" w:themeColor="background2" w:themeShade="1A"/>
          <w:sz w:val="36"/>
          <w:szCs w:val="36"/>
        </w:rPr>
        <w:t>,………………………..</w:t>
      </w:r>
      <w:proofErr w:type="gramEnd"/>
      <w:r w:rsidRPr="00243116">
        <w:rPr>
          <w:rFonts w:ascii="Angsana New" w:hAnsi="Angsana New" w:cs="Angsana New"/>
          <w:b/>
          <w:bCs/>
          <w:color w:val="1D1B11" w:themeColor="background2" w:themeShade="1A"/>
          <w:sz w:val="36"/>
          <w:szCs w:val="36"/>
        </w:rPr>
        <w:t xml:space="preserve">March-April </w:t>
      </w:r>
    </w:p>
    <w:p w:rsidR="00FE26E7" w:rsidRPr="00243116" w:rsidRDefault="00FE26E7" w:rsidP="00FE26E7">
      <w:pPr>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6"/>
          <w:szCs w:val="36"/>
        </w:rPr>
        <w:t xml:space="preserve">3. Begin </w:t>
      </w:r>
      <w:proofErr w:type="gramStart"/>
      <w:r w:rsidRPr="00243116">
        <w:rPr>
          <w:rFonts w:ascii="Angsana New" w:hAnsi="Angsana New" w:cs="Angsana New"/>
          <w:b/>
          <w:bCs/>
          <w:color w:val="1D1B11" w:themeColor="background2" w:themeShade="1A"/>
          <w:sz w:val="36"/>
          <w:szCs w:val="36"/>
        </w:rPr>
        <w:t>approved  project</w:t>
      </w:r>
      <w:proofErr w:type="gramEnd"/>
      <w:r w:rsidRPr="00243116">
        <w:rPr>
          <w:rFonts w:ascii="Angsana New" w:hAnsi="Angsana New" w:cs="Angsana New"/>
          <w:b/>
          <w:bCs/>
          <w:color w:val="1D1B11" w:themeColor="background2" w:themeShade="1A"/>
          <w:sz w:val="36"/>
          <w:szCs w:val="36"/>
        </w:rPr>
        <w:t>,…………………… July 1, 2014,</w:t>
      </w:r>
    </w:p>
    <w:p w:rsidR="00FE26E7" w:rsidRPr="00243116" w:rsidRDefault="00FE26E7" w:rsidP="00FE26E7">
      <w:pPr>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6"/>
          <w:szCs w:val="36"/>
        </w:rPr>
        <w:t>4. Follow through and evaluate project. ………..July to July 2015</w:t>
      </w:r>
    </w:p>
    <w:p w:rsidR="00264F1D" w:rsidRPr="00FE26E7" w:rsidRDefault="00264F1D" w:rsidP="00264F1D">
      <w:pPr>
        <w:shd w:val="clear" w:color="auto" w:fill="FFFFFF"/>
        <w:ind w:left="142"/>
        <w:jc w:val="thaiDistribute"/>
        <w:rPr>
          <w:rFonts w:ascii="Angsana New" w:hAnsi="Angsana New" w:cs="Angsana New"/>
          <w:color w:val="C00000"/>
          <w:sz w:val="36"/>
          <w:szCs w:val="36"/>
        </w:rPr>
      </w:pPr>
    </w:p>
    <w:p w:rsidR="00FE26E7" w:rsidRPr="00DF7266" w:rsidRDefault="00FE26E7" w:rsidP="00FE26E7">
      <w:pPr>
        <w:rPr>
          <w:rFonts w:ascii="Angsana New" w:hAnsi="Angsana New" w:cs="Angsana New"/>
          <w:b/>
          <w:bCs/>
          <w:color w:val="1D1B11" w:themeColor="background2" w:themeShade="1A"/>
          <w:sz w:val="44"/>
          <w:szCs w:val="44"/>
        </w:rPr>
      </w:pPr>
      <w:r w:rsidRPr="008C197F">
        <w:rPr>
          <w:rFonts w:ascii="Angsana New" w:hAnsi="Angsana New" w:cs="Angsana New"/>
          <w:b/>
          <w:bCs/>
          <w:color w:val="1D1B11" w:themeColor="background2" w:themeShade="1A"/>
          <w:sz w:val="40"/>
          <w:szCs w:val="40"/>
        </w:rPr>
        <w:t xml:space="preserve">Budget: </w:t>
      </w:r>
      <w:r w:rsidR="00DF7266">
        <w:rPr>
          <w:rFonts w:ascii="Angsana New" w:hAnsi="Angsana New" w:cs="Angsana New"/>
          <w:b/>
          <w:bCs/>
          <w:color w:val="1D1B11" w:themeColor="background2" w:themeShade="1A"/>
          <w:sz w:val="40"/>
          <w:szCs w:val="40"/>
        </w:rPr>
        <w:t xml:space="preserve">  </w:t>
      </w:r>
      <w:r w:rsidR="008C197F" w:rsidRPr="008C197F">
        <w:rPr>
          <w:rFonts w:ascii="Angsana New" w:hAnsi="Angsana New" w:cs="Angsana New"/>
          <w:b/>
          <w:bCs/>
          <w:color w:val="1D1B11" w:themeColor="background2" w:themeShade="1A"/>
          <w:sz w:val="40"/>
          <w:szCs w:val="40"/>
        </w:rPr>
        <w:t>=</w:t>
      </w:r>
      <w:r w:rsidR="008C197F" w:rsidRPr="008C197F">
        <w:rPr>
          <w:rFonts w:ascii="Angsana New" w:hAnsi="Angsana New" w:cs="Angsana New"/>
          <w:b/>
          <w:bCs/>
          <w:color w:val="FF0000"/>
          <w:sz w:val="44"/>
          <w:szCs w:val="44"/>
        </w:rPr>
        <w:t xml:space="preserve"> </w:t>
      </w:r>
      <w:r w:rsidR="008C197F" w:rsidRPr="00DF7266">
        <w:rPr>
          <w:rFonts w:ascii="Angsana New" w:hAnsi="Angsana New" w:cs="Angsana New"/>
          <w:b/>
          <w:bCs/>
          <w:color w:val="1D1B11" w:themeColor="background2" w:themeShade="1A"/>
          <w:sz w:val="44"/>
          <w:szCs w:val="44"/>
        </w:rPr>
        <w:t>4,817 $</w:t>
      </w:r>
    </w:p>
    <w:p w:rsidR="00FE26E7" w:rsidRPr="00243116" w:rsidRDefault="00FE26E7" w:rsidP="00FE26E7">
      <w:pPr>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6"/>
          <w:szCs w:val="36"/>
        </w:rPr>
        <w:t>Detailed costs: improvements of School Library</w:t>
      </w:r>
    </w:p>
    <w:p w:rsidR="00FE26E7" w:rsidRPr="00243116" w:rsidRDefault="00FE26E7" w:rsidP="00FE26E7">
      <w:pPr>
        <w:rPr>
          <w:rFonts w:ascii="Angsana New" w:hAnsi="Angsana New" w:cs="Angsana New"/>
          <w:b/>
          <w:bCs/>
          <w:color w:val="1D1B11" w:themeColor="background2" w:themeShade="1A"/>
          <w:sz w:val="40"/>
          <w:szCs w:val="40"/>
        </w:rPr>
      </w:pPr>
      <w:r w:rsidRPr="00243116">
        <w:rPr>
          <w:rFonts w:ascii="Angsana New" w:hAnsi="Angsana New" w:cs="Angsana New"/>
          <w:color w:val="1D1B11" w:themeColor="background2" w:themeShade="1A"/>
          <w:sz w:val="36"/>
          <w:szCs w:val="36"/>
        </w:rPr>
        <w:t xml:space="preserve">           1</w:t>
      </w:r>
      <w:r w:rsidR="008C197F">
        <w:rPr>
          <w:rFonts w:ascii="Angsana New" w:hAnsi="Angsana New" w:cs="Angsana New"/>
          <w:color w:val="1D1B11" w:themeColor="background2" w:themeShade="1A"/>
          <w:sz w:val="36"/>
          <w:szCs w:val="36"/>
        </w:rPr>
        <w:t xml:space="preserve">. Wall </w:t>
      </w:r>
      <w:proofErr w:type="spellStart"/>
      <w:r w:rsidR="008C197F">
        <w:rPr>
          <w:rFonts w:ascii="Angsana New" w:hAnsi="Angsana New" w:cs="Angsana New"/>
          <w:color w:val="1D1B11" w:themeColor="background2" w:themeShade="1A"/>
          <w:sz w:val="36"/>
          <w:szCs w:val="36"/>
        </w:rPr>
        <w:t>panellings</w:t>
      </w:r>
      <w:proofErr w:type="spellEnd"/>
      <w:r w:rsidR="008C197F">
        <w:rPr>
          <w:rFonts w:ascii="Angsana New" w:hAnsi="Angsana New" w:cs="Angsana New"/>
          <w:color w:val="1D1B11" w:themeColor="background2" w:themeShade="1A"/>
          <w:sz w:val="36"/>
          <w:szCs w:val="36"/>
        </w:rPr>
        <w:t>…………………</w:t>
      </w:r>
      <w:r w:rsidRPr="00243116">
        <w:rPr>
          <w:rFonts w:ascii="Angsana New" w:hAnsi="Angsana New" w:cs="Angsana New"/>
          <w:color w:val="1D1B11" w:themeColor="background2" w:themeShade="1A"/>
          <w:sz w:val="36"/>
          <w:szCs w:val="36"/>
        </w:rPr>
        <w:t xml:space="preserve">55 pcsx55baht   </w:t>
      </w:r>
      <w:r w:rsidR="008C197F">
        <w:rPr>
          <w:rFonts w:ascii="Angsana New" w:hAnsi="Angsana New" w:cs="Angsana New"/>
          <w:b/>
          <w:bCs/>
          <w:color w:val="1D1B11" w:themeColor="background2" w:themeShade="1A"/>
          <w:sz w:val="40"/>
          <w:szCs w:val="40"/>
        </w:rPr>
        <w:t xml:space="preserve">= </w:t>
      </w:r>
      <w:r w:rsidR="008C197F" w:rsidRPr="00DF7266">
        <w:rPr>
          <w:rFonts w:ascii="Angsana New" w:hAnsi="Angsana New" w:cs="Angsana New"/>
          <w:b/>
          <w:bCs/>
          <w:color w:val="1D1B11" w:themeColor="background2" w:themeShade="1A"/>
          <w:sz w:val="40"/>
          <w:szCs w:val="40"/>
        </w:rPr>
        <w:t>1,210 $</w:t>
      </w:r>
    </w:p>
    <w:p w:rsidR="00FE26E7" w:rsidRPr="008C197F" w:rsidRDefault="00FE26E7" w:rsidP="00FE26E7">
      <w:pPr>
        <w:rPr>
          <w:rFonts w:ascii="Angsana New" w:hAnsi="Angsana New" w:cs="Angsana New"/>
          <w:b/>
          <w:bCs/>
          <w:color w:val="FF0000"/>
          <w:sz w:val="40"/>
          <w:szCs w:val="40"/>
        </w:rPr>
      </w:pPr>
      <w:r w:rsidRPr="00243116">
        <w:rPr>
          <w:rFonts w:ascii="Angsana New" w:hAnsi="Angsana New" w:cs="Angsana New"/>
          <w:b/>
          <w:bCs/>
          <w:color w:val="1D1B11" w:themeColor="background2" w:themeShade="1A"/>
          <w:sz w:val="40"/>
          <w:szCs w:val="40"/>
        </w:rPr>
        <w:t xml:space="preserve">         </w:t>
      </w:r>
      <w:r w:rsidRPr="00243116">
        <w:rPr>
          <w:rFonts w:ascii="Angsana New" w:hAnsi="Angsana New" w:cs="Angsana New"/>
          <w:color w:val="1D1B11" w:themeColor="background2" w:themeShade="1A"/>
          <w:sz w:val="36"/>
          <w:szCs w:val="36"/>
        </w:rPr>
        <w:t xml:space="preserve"> 2. </w:t>
      </w:r>
      <w:proofErr w:type="spellStart"/>
      <w:r w:rsidRPr="00243116">
        <w:rPr>
          <w:rFonts w:ascii="Angsana New" w:hAnsi="Angsana New" w:cs="Angsana New"/>
          <w:color w:val="1D1B11" w:themeColor="background2" w:themeShade="1A"/>
          <w:sz w:val="36"/>
          <w:szCs w:val="36"/>
        </w:rPr>
        <w:t>Alumminium</w:t>
      </w:r>
      <w:proofErr w:type="spellEnd"/>
      <w:r w:rsidRPr="00243116">
        <w:rPr>
          <w:rFonts w:ascii="Angsana New" w:hAnsi="Angsana New" w:cs="Angsana New"/>
          <w:color w:val="1D1B11" w:themeColor="background2" w:themeShade="1A"/>
          <w:sz w:val="36"/>
          <w:szCs w:val="36"/>
        </w:rPr>
        <w:t xml:space="preserve"> window frames </w:t>
      </w:r>
      <w:r w:rsidR="008C197F">
        <w:rPr>
          <w:rFonts w:ascii="Angsana New" w:hAnsi="Angsana New" w:cs="Angsana New"/>
          <w:color w:val="1D1B11" w:themeColor="background2" w:themeShade="1A"/>
          <w:sz w:val="36"/>
          <w:szCs w:val="36"/>
        </w:rPr>
        <w:t xml:space="preserve">       </w:t>
      </w:r>
      <w:r w:rsidRPr="00243116">
        <w:rPr>
          <w:rFonts w:ascii="Angsana New" w:hAnsi="Angsana New" w:cs="Angsana New"/>
          <w:color w:val="1D1B11" w:themeColor="background2" w:themeShade="1A"/>
          <w:sz w:val="36"/>
          <w:szCs w:val="36"/>
        </w:rPr>
        <w:t xml:space="preserve">  3 sets     </w:t>
      </w:r>
      <w:r w:rsidR="00DF7266">
        <w:rPr>
          <w:rFonts w:ascii="Angsana New" w:hAnsi="Angsana New" w:cs="Angsana New"/>
          <w:color w:val="1D1B11" w:themeColor="background2" w:themeShade="1A"/>
          <w:sz w:val="36"/>
          <w:szCs w:val="36"/>
        </w:rPr>
        <w:tab/>
      </w:r>
      <w:r w:rsidR="008C197F" w:rsidRPr="00DF7266">
        <w:rPr>
          <w:rFonts w:ascii="Angsana New" w:hAnsi="Angsana New" w:cs="Angsana New"/>
          <w:color w:val="1D1B11" w:themeColor="background2" w:themeShade="1A"/>
          <w:sz w:val="36"/>
          <w:szCs w:val="36"/>
        </w:rPr>
        <w:t xml:space="preserve">= </w:t>
      </w:r>
      <w:r w:rsidR="008C197F" w:rsidRPr="00DF7266">
        <w:rPr>
          <w:rFonts w:ascii="Angsana New" w:hAnsi="Angsana New" w:cs="Angsana New"/>
          <w:b/>
          <w:bCs/>
          <w:color w:val="1D1B11" w:themeColor="background2" w:themeShade="1A"/>
          <w:sz w:val="40"/>
          <w:szCs w:val="40"/>
        </w:rPr>
        <w:t>180 $</w:t>
      </w:r>
    </w:p>
    <w:p w:rsidR="00FE26E7" w:rsidRPr="00DF7266" w:rsidRDefault="00FE26E7" w:rsidP="00FE26E7">
      <w:pPr>
        <w:rPr>
          <w:rFonts w:ascii="Angsana New" w:hAnsi="Angsana New" w:cs="Angsana New"/>
          <w:b/>
          <w:bCs/>
          <w:color w:val="1D1B11" w:themeColor="background2" w:themeShade="1A"/>
          <w:sz w:val="40"/>
          <w:szCs w:val="40"/>
        </w:rPr>
      </w:pPr>
      <w:r w:rsidRPr="00243116">
        <w:rPr>
          <w:rFonts w:ascii="Angsana New" w:hAnsi="Angsana New" w:cs="Angsana New"/>
          <w:color w:val="1D1B11" w:themeColor="background2" w:themeShade="1A"/>
          <w:sz w:val="36"/>
          <w:szCs w:val="36"/>
        </w:rPr>
        <w:t xml:space="preserve">           3. Screw</w:t>
      </w:r>
      <w:r w:rsidR="008C197F">
        <w:rPr>
          <w:rFonts w:ascii="Angsana New" w:hAnsi="Angsana New" w:cs="Angsana New"/>
          <w:color w:val="1D1B11" w:themeColor="background2" w:themeShade="1A"/>
          <w:sz w:val="36"/>
          <w:szCs w:val="36"/>
        </w:rPr>
        <w:t xml:space="preserve">s for wall </w:t>
      </w:r>
      <w:proofErr w:type="spellStart"/>
      <w:r w:rsidR="008C197F">
        <w:rPr>
          <w:rFonts w:ascii="Angsana New" w:hAnsi="Angsana New" w:cs="Angsana New"/>
          <w:color w:val="1D1B11" w:themeColor="background2" w:themeShade="1A"/>
          <w:sz w:val="36"/>
          <w:szCs w:val="36"/>
        </w:rPr>
        <w:t>pannelings</w:t>
      </w:r>
      <w:proofErr w:type="spellEnd"/>
      <w:r w:rsidR="008C197F">
        <w:rPr>
          <w:rFonts w:ascii="Angsana New" w:hAnsi="Angsana New" w:cs="Angsana New"/>
          <w:color w:val="1D1B11" w:themeColor="background2" w:themeShade="1A"/>
          <w:sz w:val="36"/>
          <w:szCs w:val="36"/>
        </w:rPr>
        <w:t xml:space="preserve"> ………</w:t>
      </w:r>
      <w:r w:rsidRPr="00243116">
        <w:rPr>
          <w:rFonts w:ascii="Angsana New" w:hAnsi="Angsana New" w:cs="Angsana New"/>
          <w:color w:val="1D1B11" w:themeColor="background2" w:themeShade="1A"/>
          <w:sz w:val="36"/>
          <w:szCs w:val="36"/>
        </w:rPr>
        <w:t>4 boxes</w:t>
      </w:r>
      <w:r w:rsidRPr="00DF7266">
        <w:rPr>
          <w:rFonts w:ascii="Angsana New" w:hAnsi="Angsana New" w:cs="Angsana New"/>
          <w:color w:val="1D1B11" w:themeColor="background2" w:themeShade="1A"/>
          <w:sz w:val="36"/>
          <w:szCs w:val="36"/>
        </w:rPr>
        <w:t xml:space="preserve">…    </w:t>
      </w:r>
      <w:r w:rsidR="008C197F" w:rsidRPr="00DF7266">
        <w:rPr>
          <w:rFonts w:ascii="Angsana New" w:hAnsi="Angsana New" w:cs="Angsana New"/>
          <w:color w:val="1D1B11" w:themeColor="background2" w:themeShade="1A"/>
          <w:sz w:val="36"/>
          <w:szCs w:val="36"/>
        </w:rPr>
        <w:t xml:space="preserve">     </w:t>
      </w:r>
      <w:r w:rsidRPr="00DF7266">
        <w:rPr>
          <w:rFonts w:ascii="Angsana New" w:hAnsi="Angsana New" w:cs="Angsana New"/>
          <w:color w:val="1D1B11" w:themeColor="background2" w:themeShade="1A"/>
          <w:sz w:val="36"/>
          <w:szCs w:val="36"/>
        </w:rPr>
        <w:t xml:space="preserve"> </w:t>
      </w:r>
      <w:r w:rsidR="008C197F" w:rsidRPr="00DF7266">
        <w:rPr>
          <w:rFonts w:ascii="Angsana New" w:hAnsi="Angsana New" w:cs="Angsana New"/>
          <w:color w:val="1D1B11" w:themeColor="background2" w:themeShade="1A"/>
          <w:sz w:val="36"/>
          <w:szCs w:val="36"/>
        </w:rPr>
        <w:t xml:space="preserve"> </w:t>
      </w:r>
      <w:proofErr w:type="gramStart"/>
      <w:r w:rsidR="008C197F" w:rsidRPr="00DF7266">
        <w:rPr>
          <w:rFonts w:ascii="Angsana New" w:hAnsi="Angsana New" w:cs="Angsana New"/>
          <w:color w:val="1D1B11" w:themeColor="background2" w:themeShade="1A"/>
          <w:sz w:val="36"/>
          <w:szCs w:val="36"/>
        </w:rPr>
        <w:t xml:space="preserve">=  </w:t>
      </w:r>
      <w:r w:rsidR="008C197F" w:rsidRPr="00DF7266">
        <w:rPr>
          <w:rFonts w:ascii="Angsana New" w:hAnsi="Angsana New" w:cs="Angsana New"/>
          <w:b/>
          <w:bCs/>
          <w:color w:val="1D1B11" w:themeColor="background2" w:themeShade="1A"/>
          <w:sz w:val="40"/>
          <w:szCs w:val="40"/>
        </w:rPr>
        <w:t>33</w:t>
      </w:r>
      <w:proofErr w:type="gramEnd"/>
      <w:r w:rsidR="008C197F" w:rsidRPr="00DF7266">
        <w:rPr>
          <w:rFonts w:ascii="Angsana New" w:hAnsi="Angsana New" w:cs="Angsana New"/>
          <w:b/>
          <w:bCs/>
          <w:color w:val="1D1B11" w:themeColor="background2" w:themeShade="1A"/>
          <w:sz w:val="40"/>
          <w:szCs w:val="40"/>
        </w:rPr>
        <w:t xml:space="preserve"> $</w:t>
      </w:r>
    </w:p>
    <w:p w:rsidR="00FE26E7" w:rsidRPr="00DF7266" w:rsidRDefault="00FE26E7" w:rsidP="00FE26E7">
      <w:pPr>
        <w:rPr>
          <w:rFonts w:ascii="Angsana New" w:hAnsi="Angsana New" w:cs="Angsana New"/>
          <w:b/>
          <w:bCs/>
          <w:color w:val="1D1B11" w:themeColor="background2" w:themeShade="1A"/>
          <w:sz w:val="40"/>
          <w:szCs w:val="40"/>
        </w:rPr>
      </w:pPr>
      <w:r w:rsidRPr="00243116">
        <w:rPr>
          <w:rFonts w:ascii="Angsana New" w:hAnsi="Angsana New" w:cs="Angsana New"/>
          <w:color w:val="1D1B11" w:themeColor="background2" w:themeShade="1A"/>
          <w:sz w:val="36"/>
          <w:szCs w:val="36"/>
        </w:rPr>
        <w:t xml:space="preserve">           4. Glass door                                </w:t>
      </w:r>
      <w:r w:rsidR="008C197F">
        <w:rPr>
          <w:rFonts w:ascii="Angsana New" w:hAnsi="Angsana New" w:cs="Angsana New"/>
          <w:color w:val="1D1B11" w:themeColor="background2" w:themeShade="1A"/>
          <w:sz w:val="36"/>
          <w:szCs w:val="36"/>
        </w:rPr>
        <w:t xml:space="preserve">      </w:t>
      </w:r>
      <w:r w:rsidRPr="00243116">
        <w:rPr>
          <w:rFonts w:ascii="Angsana New" w:hAnsi="Angsana New" w:cs="Angsana New"/>
          <w:color w:val="1D1B11" w:themeColor="background2" w:themeShade="1A"/>
          <w:sz w:val="36"/>
          <w:szCs w:val="36"/>
        </w:rPr>
        <w:t xml:space="preserve"> 1 door.      </w:t>
      </w:r>
      <w:r w:rsidR="00DF7266">
        <w:rPr>
          <w:rFonts w:ascii="Angsana New" w:hAnsi="Angsana New" w:cs="Angsana New"/>
          <w:color w:val="1D1B11" w:themeColor="background2" w:themeShade="1A"/>
          <w:sz w:val="36"/>
          <w:szCs w:val="36"/>
        </w:rPr>
        <w:tab/>
      </w:r>
      <w:r w:rsidR="008C197F" w:rsidRPr="00DF7266">
        <w:rPr>
          <w:rFonts w:ascii="Angsana New" w:hAnsi="Angsana New" w:cs="Angsana New"/>
          <w:color w:val="1D1B11" w:themeColor="background2" w:themeShade="1A"/>
          <w:sz w:val="36"/>
          <w:szCs w:val="36"/>
        </w:rPr>
        <w:t xml:space="preserve">= </w:t>
      </w:r>
      <w:r w:rsidR="008C197F" w:rsidRPr="00DF7266">
        <w:rPr>
          <w:rFonts w:ascii="Angsana New" w:hAnsi="Angsana New" w:cs="Angsana New"/>
          <w:b/>
          <w:bCs/>
          <w:color w:val="1D1B11" w:themeColor="background2" w:themeShade="1A"/>
          <w:sz w:val="40"/>
          <w:szCs w:val="40"/>
        </w:rPr>
        <w:t>145 $</w:t>
      </w:r>
    </w:p>
    <w:p w:rsidR="00FE26E7" w:rsidRPr="008C197F" w:rsidRDefault="00FE26E7" w:rsidP="00FE26E7">
      <w:pPr>
        <w:rPr>
          <w:rFonts w:ascii="Angsana New" w:hAnsi="Angsana New" w:cs="Angsana New"/>
          <w:b/>
          <w:bCs/>
          <w:color w:val="FF0000"/>
          <w:sz w:val="40"/>
          <w:szCs w:val="40"/>
        </w:rPr>
      </w:pPr>
      <w:r w:rsidRPr="00243116">
        <w:rPr>
          <w:rFonts w:ascii="Angsana New" w:hAnsi="Angsana New" w:cs="Angsana New"/>
          <w:color w:val="1D1B11" w:themeColor="background2" w:themeShade="1A"/>
          <w:sz w:val="36"/>
          <w:szCs w:val="36"/>
        </w:rPr>
        <w:t xml:space="preserve">       </w:t>
      </w:r>
      <w:r w:rsidR="008C197F">
        <w:rPr>
          <w:rFonts w:ascii="Angsana New" w:hAnsi="Angsana New" w:cs="Angsana New"/>
          <w:color w:val="1D1B11" w:themeColor="background2" w:themeShade="1A"/>
          <w:sz w:val="36"/>
          <w:szCs w:val="36"/>
        </w:rPr>
        <w:t xml:space="preserve">    5. Paint (oil base)…………………</w:t>
      </w:r>
      <w:r w:rsidRPr="00243116">
        <w:rPr>
          <w:rFonts w:ascii="Angsana New" w:hAnsi="Angsana New" w:cs="Angsana New"/>
          <w:color w:val="1D1B11" w:themeColor="background2" w:themeShade="1A"/>
          <w:sz w:val="36"/>
          <w:szCs w:val="36"/>
        </w:rPr>
        <w:t xml:space="preserve">   3 tanks…  </w:t>
      </w:r>
      <w:r w:rsidR="00DF7266">
        <w:rPr>
          <w:rFonts w:ascii="Angsana New" w:hAnsi="Angsana New" w:cs="Angsana New"/>
          <w:color w:val="1D1B11" w:themeColor="background2" w:themeShade="1A"/>
          <w:sz w:val="36"/>
          <w:szCs w:val="36"/>
        </w:rPr>
        <w:tab/>
      </w:r>
      <w:r w:rsidR="008C197F">
        <w:rPr>
          <w:rFonts w:ascii="Angsana New" w:hAnsi="Angsana New" w:cs="Angsana New"/>
          <w:color w:val="1D1B11" w:themeColor="background2" w:themeShade="1A"/>
          <w:sz w:val="36"/>
          <w:szCs w:val="36"/>
        </w:rPr>
        <w:t xml:space="preserve">  </w:t>
      </w:r>
      <w:r w:rsidR="008C197F" w:rsidRPr="00DF7266">
        <w:rPr>
          <w:rFonts w:ascii="Angsana New" w:hAnsi="Angsana New" w:cs="Angsana New"/>
          <w:color w:val="1D1B11" w:themeColor="background2" w:themeShade="1A"/>
          <w:sz w:val="36"/>
          <w:szCs w:val="36"/>
        </w:rPr>
        <w:t xml:space="preserve">= </w:t>
      </w:r>
      <w:r w:rsidR="008C197F" w:rsidRPr="00DF7266">
        <w:rPr>
          <w:rFonts w:ascii="Angsana New" w:hAnsi="Angsana New" w:cs="Angsana New"/>
          <w:b/>
          <w:bCs/>
          <w:color w:val="1D1B11" w:themeColor="background2" w:themeShade="1A"/>
          <w:sz w:val="40"/>
          <w:szCs w:val="40"/>
        </w:rPr>
        <w:t>180 $</w:t>
      </w:r>
    </w:p>
    <w:p w:rsidR="00FE26E7" w:rsidRPr="00DF7266" w:rsidRDefault="00FE26E7" w:rsidP="00FE26E7">
      <w:pPr>
        <w:rPr>
          <w:rFonts w:ascii="Angsana New" w:hAnsi="Angsana New" w:cs="Angsana New"/>
          <w:b/>
          <w:bCs/>
          <w:color w:val="1D1B11" w:themeColor="background2" w:themeShade="1A"/>
          <w:sz w:val="40"/>
          <w:szCs w:val="40"/>
        </w:rPr>
      </w:pPr>
      <w:r w:rsidRPr="00243116">
        <w:rPr>
          <w:rFonts w:ascii="Angsana New" w:hAnsi="Angsana New" w:cs="Angsana New"/>
          <w:color w:val="1D1B11" w:themeColor="background2" w:themeShade="1A"/>
          <w:sz w:val="36"/>
          <w:szCs w:val="36"/>
        </w:rPr>
        <w:t xml:space="preserve">          6.  Desk computers…………………1set…</w:t>
      </w:r>
      <w:r w:rsidR="008C197F">
        <w:rPr>
          <w:rFonts w:ascii="Angsana New" w:hAnsi="Angsana New" w:cs="Angsana New"/>
          <w:color w:val="1D1B11" w:themeColor="background2" w:themeShade="1A"/>
          <w:sz w:val="36"/>
          <w:szCs w:val="36"/>
        </w:rPr>
        <w:t xml:space="preserve"> </w:t>
      </w:r>
      <w:r w:rsidRPr="00243116">
        <w:rPr>
          <w:rFonts w:ascii="Angsana New" w:hAnsi="Angsana New" w:cs="Angsana New"/>
          <w:color w:val="1D1B11" w:themeColor="background2" w:themeShade="1A"/>
          <w:sz w:val="36"/>
          <w:szCs w:val="36"/>
        </w:rPr>
        <w:t>…</w:t>
      </w:r>
      <w:r w:rsidR="00DF7266">
        <w:rPr>
          <w:rFonts w:ascii="Angsana New" w:hAnsi="Angsana New" w:cs="Angsana New"/>
          <w:color w:val="1D1B11" w:themeColor="background2" w:themeShade="1A"/>
          <w:sz w:val="36"/>
          <w:szCs w:val="36"/>
        </w:rPr>
        <w:tab/>
      </w:r>
      <w:r w:rsidR="00DF7266">
        <w:rPr>
          <w:rFonts w:ascii="Angsana New" w:hAnsi="Angsana New" w:cs="Angsana New"/>
          <w:color w:val="1D1B11" w:themeColor="background2" w:themeShade="1A"/>
          <w:sz w:val="36"/>
          <w:szCs w:val="36"/>
        </w:rPr>
        <w:tab/>
      </w:r>
      <w:r w:rsidR="008C197F">
        <w:rPr>
          <w:rFonts w:ascii="Angsana New" w:hAnsi="Angsana New" w:cs="Angsana New"/>
          <w:color w:val="1D1B11" w:themeColor="background2" w:themeShade="1A"/>
          <w:sz w:val="36"/>
          <w:szCs w:val="36"/>
        </w:rPr>
        <w:t xml:space="preserve">  </w:t>
      </w:r>
      <w:proofErr w:type="gramStart"/>
      <w:r w:rsidR="008C197F" w:rsidRPr="00DF7266">
        <w:rPr>
          <w:rFonts w:ascii="Angsana New" w:hAnsi="Angsana New" w:cs="Angsana New"/>
          <w:color w:val="1D1B11" w:themeColor="background2" w:themeShade="1A"/>
          <w:sz w:val="36"/>
          <w:szCs w:val="36"/>
        </w:rPr>
        <w:t xml:space="preserve">= </w:t>
      </w:r>
      <w:r w:rsidR="008C197F" w:rsidRPr="00DF7266">
        <w:rPr>
          <w:rFonts w:ascii="Angsana New" w:hAnsi="Angsana New" w:cs="Angsana New"/>
          <w:b/>
          <w:bCs/>
          <w:color w:val="1D1B11" w:themeColor="background2" w:themeShade="1A"/>
          <w:sz w:val="40"/>
          <w:szCs w:val="40"/>
        </w:rPr>
        <w:t xml:space="preserve"> </w:t>
      </w:r>
      <w:r w:rsidR="00AC65B1" w:rsidRPr="00DF7266">
        <w:rPr>
          <w:rFonts w:ascii="Angsana New" w:hAnsi="Angsana New" w:cs="Angsana New"/>
          <w:b/>
          <w:bCs/>
          <w:color w:val="1D1B11" w:themeColor="background2" w:themeShade="1A"/>
          <w:sz w:val="40"/>
          <w:szCs w:val="40"/>
        </w:rPr>
        <w:t>688</w:t>
      </w:r>
      <w:proofErr w:type="gramEnd"/>
      <w:r w:rsidR="008C197F" w:rsidRPr="00DF7266">
        <w:rPr>
          <w:rFonts w:ascii="Angsana New" w:hAnsi="Angsana New" w:cs="Angsana New"/>
          <w:b/>
          <w:bCs/>
          <w:color w:val="1D1B11" w:themeColor="background2" w:themeShade="1A"/>
          <w:sz w:val="40"/>
          <w:szCs w:val="40"/>
        </w:rPr>
        <w:t xml:space="preserve"> $</w:t>
      </w:r>
    </w:p>
    <w:p w:rsidR="00FE26E7" w:rsidRPr="00DF7266" w:rsidRDefault="00FE26E7" w:rsidP="00FE26E7">
      <w:pPr>
        <w:rPr>
          <w:rFonts w:ascii="Angsana New" w:hAnsi="Angsana New" w:cs="Angsana New"/>
          <w:b/>
          <w:bCs/>
          <w:color w:val="1D1B11" w:themeColor="background2" w:themeShade="1A"/>
          <w:sz w:val="40"/>
          <w:szCs w:val="40"/>
        </w:rPr>
      </w:pPr>
      <w:r w:rsidRPr="00243116">
        <w:rPr>
          <w:rFonts w:ascii="Angsana New" w:hAnsi="Angsana New" w:cs="Angsana New"/>
          <w:color w:val="1D1B11" w:themeColor="background2" w:themeShade="1A"/>
          <w:sz w:val="36"/>
          <w:szCs w:val="36"/>
        </w:rPr>
        <w:t xml:space="preserve">          7.  Book shelves…………………… 4 </w:t>
      </w:r>
      <w:proofErr w:type="spellStart"/>
      <w:r w:rsidRPr="00243116">
        <w:rPr>
          <w:rFonts w:ascii="Angsana New" w:hAnsi="Angsana New" w:cs="Angsana New"/>
          <w:color w:val="1D1B11" w:themeColor="background2" w:themeShade="1A"/>
          <w:sz w:val="36"/>
          <w:szCs w:val="36"/>
        </w:rPr>
        <w:t>pcs</w:t>
      </w:r>
      <w:proofErr w:type="spellEnd"/>
      <w:r w:rsidRPr="00243116">
        <w:rPr>
          <w:rFonts w:ascii="Angsana New" w:hAnsi="Angsana New" w:cs="Angsana New"/>
          <w:color w:val="1D1B11" w:themeColor="background2" w:themeShade="1A"/>
          <w:sz w:val="36"/>
          <w:szCs w:val="36"/>
        </w:rPr>
        <w:t>…..</w:t>
      </w:r>
      <w:r w:rsidR="00DF7266">
        <w:rPr>
          <w:rFonts w:ascii="Angsana New" w:hAnsi="Angsana New" w:cs="Angsana New"/>
          <w:color w:val="1D1B11" w:themeColor="background2" w:themeShade="1A"/>
          <w:sz w:val="36"/>
          <w:szCs w:val="36"/>
        </w:rPr>
        <w:tab/>
      </w:r>
      <w:r w:rsidR="00DF7266">
        <w:rPr>
          <w:rFonts w:ascii="Angsana New" w:hAnsi="Angsana New" w:cs="Angsana New"/>
          <w:color w:val="1D1B11" w:themeColor="background2" w:themeShade="1A"/>
          <w:sz w:val="36"/>
          <w:szCs w:val="36"/>
        </w:rPr>
        <w:tab/>
      </w:r>
      <w:r w:rsidR="008C197F">
        <w:rPr>
          <w:rFonts w:ascii="Angsana New" w:hAnsi="Angsana New" w:cs="Angsana New"/>
          <w:color w:val="1D1B11" w:themeColor="background2" w:themeShade="1A"/>
          <w:sz w:val="36"/>
          <w:szCs w:val="36"/>
        </w:rPr>
        <w:t xml:space="preserve"> </w:t>
      </w:r>
      <w:r w:rsidR="008C197F" w:rsidRPr="00DF7266">
        <w:rPr>
          <w:rFonts w:ascii="Angsana New" w:hAnsi="Angsana New" w:cs="Angsana New"/>
          <w:color w:val="1D1B11" w:themeColor="background2" w:themeShade="1A"/>
          <w:sz w:val="36"/>
          <w:szCs w:val="36"/>
        </w:rPr>
        <w:t xml:space="preserve">=   </w:t>
      </w:r>
      <w:proofErr w:type="gramStart"/>
      <w:r w:rsidR="00AC65B1" w:rsidRPr="00DF7266">
        <w:rPr>
          <w:rFonts w:ascii="Angsana New" w:hAnsi="Angsana New" w:cs="Angsana New"/>
          <w:b/>
          <w:bCs/>
          <w:color w:val="1D1B11" w:themeColor="background2" w:themeShade="1A"/>
          <w:sz w:val="40"/>
          <w:szCs w:val="40"/>
        </w:rPr>
        <w:t>435</w:t>
      </w:r>
      <w:r w:rsidR="008C197F" w:rsidRPr="00DF7266">
        <w:rPr>
          <w:rFonts w:ascii="Angsana New" w:hAnsi="Angsana New" w:cs="Angsana New"/>
          <w:b/>
          <w:bCs/>
          <w:color w:val="1D1B11" w:themeColor="background2" w:themeShade="1A"/>
          <w:sz w:val="40"/>
          <w:szCs w:val="40"/>
        </w:rPr>
        <w:t xml:space="preserve">  $</w:t>
      </w:r>
      <w:proofErr w:type="gramEnd"/>
    </w:p>
    <w:p w:rsidR="00FE26E7" w:rsidRPr="00DF7266" w:rsidRDefault="00FE26E7" w:rsidP="00FE26E7">
      <w:pPr>
        <w:rPr>
          <w:rFonts w:ascii="Angsana New" w:hAnsi="Angsana New" w:cs="Angsana New"/>
          <w:color w:val="1D1B11" w:themeColor="background2" w:themeShade="1A"/>
          <w:sz w:val="36"/>
          <w:szCs w:val="36"/>
        </w:rPr>
      </w:pPr>
      <w:r w:rsidRPr="00243116">
        <w:rPr>
          <w:rFonts w:ascii="Angsana New" w:hAnsi="Angsana New" w:cs="Angsana New"/>
          <w:color w:val="1D1B11" w:themeColor="background2" w:themeShade="1A"/>
          <w:sz w:val="36"/>
          <w:szCs w:val="36"/>
        </w:rPr>
        <w:t xml:space="preserve">          8.   Low r</w:t>
      </w:r>
      <w:r w:rsidR="008C197F">
        <w:rPr>
          <w:rFonts w:ascii="Angsana New" w:hAnsi="Angsana New" w:cs="Angsana New"/>
          <w:color w:val="1D1B11" w:themeColor="background2" w:themeShade="1A"/>
          <w:sz w:val="36"/>
          <w:szCs w:val="36"/>
        </w:rPr>
        <w:t>eading tables (to sit on floor</w:t>
      </w:r>
      <w:proofErr w:type="gramStart"/>
      <w:r w:rsidR="008C197F">
        <w:rPr>
          <w:rFonts w:ascii="Angsana New" w:hAnsi="Angsana New" w:cs="Angsana New"/>
          <w:color w:val="1D1B11" w:themeColor="background2" w:themeShade="1A"/>
          <w:sz w:val="36"/>
          <w:szCs w:val="36"/>
        </w:rPr>
        <w:t>)20</w:t>
      </w:r>
      <w:proofErr w:type="gramEnd"/>
      <w:r w:rsidR="008C197F">
        <w:rPr>
          <w:rFonts w:ascii="Angsana New" w:hAnsi="Angsana New" w:cs="Angsana New"/>
          <w:color w:val="1D1B11" w:themeColor="background2" w:themeShade="1A"/>
          <w:sz w:val="36"/>
          <w:szCs w:val="36"/>
        </w:rPr>
        <w:t xml:space="preserve"> </w:t>
      </w:r>
      <w:proofErr w:type="spellStart"/>
      <w:r w:rsidR="008C197F">
        <w:rPr>
          <w:rFonts w:ascii="Angsana New" w:hAnsi="Angsana New" w:cs="Angsana New"/>
          <w:color w:val="1D1B11" w:themeColor="background2" w:themeShade="1A"/>
          <w:sz w:val="36"/>
          <w:szCs w:val="36"/>
        </w:rPr>
        <w:t>pcs</w:t>
      </w:r>
      <w:proofErr w:type="spellEnd"/>
      <w:r w:rsidRPr="00243116">
        <w:rPr>
          <w:rFonts w:ascii="Angsana New" w:hAnsi="Angsana New" w:cs="Angsana New"/>
          <w:color w:val="1D1B11" w:themeColor="background2" w:themeShade="1A"/>
          <w:sz w:val="36"/>
          <w:szCs w:val="36"/>
        </w:rPr>
        <w:t xml:space="preserve"> </w:t>
      </w:r>
      <w:r w:rsidR="00DF7266">
        <w:rPr>
          <w:rFonts w:ascii="Angsana New" w:hAnsi="Angsana New" w:cs="Angsana New"/>
          <w:color w:val="1D1B11" w:themeColor="background2" w:themeShade="1A"/>
          <w:sz w:val="36"/>
          <w:szCs w:val="36"/>
        </w:rPr>
        <w:tab/>
      </w:r>
      <w:r w:rsidR="00DF7266">
        <w:rPr>
          <w:rFonts w:ascii="Angsana New" w:hAnsi="Angsana New" w:cs="Angsana New"/>
          <w:color w:val="1D1B11" w:themeColor="background2" w:themeShade="1A"/>
          <w:sz w:val="36"/>
          <w:szCs w:val="36"/>
        </w:rPr>
        <w:tab/>
      </w:r>
      <w:r w:rsidR="008C197F" w:rsidRPr="00DF7266">
        <w:rPr>
          <w:rFonts w:ascii="Angsana New" w:hAnsi="Angsana New" w:cs="Angsana New"/>
          <w:color w:val="1D1B11" w:themeColor="background2" w:themeShade="1A"/>
          <w:sz w:val="36"/>
          <w:szCs w:val="36"/>
        </w:rPr>
        <w:t xml:space="preserve">=   </w:t>
      </w:r>
      <w:r w:rsidR="00AC65B1" w:rsidRPr="00DF7266">
        <w:rPr>
          <w:rFonts w:ascii="Angsana New" w:hAnsi="Angsana New" w:cs="Angsana New"/>
          <w:b/>
          <w:bCs/>
          <w:color w:val="1D1B11" w:themeColor="background2" w:themeShade="1A"/>
          <w:sz w:val="40"/>
          <w:szCs w:val="40"/>
        </w:rPr>
        <w:t>148</w:t>
      </w:r>
      <w:r w:rsidR="008C197F" w:rsidRPr="00DF7266">
        <w:rPr>
          <w:rFonts w:ascii="Angsana New" w:hAnsi="Angsana New" w:cs="Angsana New"/>
          <w:b/>
          <w:bCs/>
          <w:color w:val="1D1B11" w:themeColor="background2" w:themeShade="1A"/>
          <w:sz w:val="40"/>
          <w:szCs w:val="40"/>
        </w:rPr>
        <w:t xml:space="preserve"> $</w:t>
      </w:r>
    </w:p>
    <w:p w:rsidR="00FE26E7" w:rsidRPr="00DF7266" w:rsidRDefault="00FE26E7" w:rsidP="00FE26E7">
      <w:pPr>
        <w:rPr>
          <w:rFonts w:ascii="Angsana New" w:hAnsi="Angsana New" w:cs="Angsana New"/>
          <w:b/>
          <w:bCs/>
          <w:color w:val="1D1B11" w:themeColor="background2" w:themeShade="1A"/>
          <w:sz w:val="40"/>
          <w:szCs w:val="40"/>
        </w:rPr>
      </w:pPr>
      <w:r w:rsidRPr="00243116">
        <w:rPr>
          <w:rFonts w:ascii="Angsana New" w:hAnsi="Angsana New" w:cs="Angsana New"/>
          <w:color w:val="1D1B11" w:themeColor="background2" w:themeShade="1A"/>
          <w:sz w:val="36"/>
          <w:szCs w:val="36"/>
        </w:rPr>
        <w:t xml:space="preserve">          9.  Books </w:t>
      </w:r>
      <w:proofErr w:type="gramStart"/>
      <w:r w:rsidRPr="00243116">
        <w:rPr>
          <w:rFonts w:ascii="Angsana New" w:hAnsi="Angsana New" w:cs="Angsana New"/>
          <w:color w:val="1D1B11" w:themeColor="background2" w:themeShade="1A"/>
          <w:sz w:val="36"/>
          <w:szCs w:val="36"/>
        </w:rPr>
        <w:t>( all</w:t>
      </w:r>
      <w:proofErr w:type="gramEnd"/>
      <w:r w:rsidRPr="00243116">
        <w:rPr>
          <w:rFonts w:ascii="Angsana New" w:hAnsi="Angsana New" w:cs="Angsana New"/>
          <w:color w:val="1D1B11" w:themeColor="background2" w:themeShade="1A"/>
          <w:sz w:val="36"/>
          <w:szCs w:val="36"/>
        </w:rPr>
        <w:t xml:space="preserve"> kinds needed for library).        </w:t>
      </w:r>
      <w:r w:rsidR="00DF7266">
        <w:rPr>
          <w:rFonts w:ascii="Angsana New" w:hAnsi="Angsana New" w:cs="Angsana New"/>
          <w:color w:val="1D1B11" w:themeColor="background2" w:themeShade="1A"/>
          <w:sz w:val="36"/>
          <w:szCs w:val="36"/>
        </w:rPr>
        <w:tab/>
      </w:r>
      <w:r w:rsidR="00DF7266">
        <w:rPr>
          <w:rFonts w:ascii="Angsana New" w:hAnsi="Angsana New" w:cs="Angsana New"/>
          <w:color w:val="1D1B11" w:themeColor="background2" w:themeShade="1A"/>
          <w:sz w:val="36"/>
          <w:szCs w:val="36"/>
        </w:rPr>
        <w:tab/>
      </w:r>
      <w:proofErr w:type="gramStart"/>
      <w:r w:rsidR="008C197F" w:rsidRPr="00DF7266">
        <w:rPr>
          <w:rFonts w:ascii="Angsana New" w:hAnsi="Angsana New" w:cs="Angsana New"/>
          <w:color w:val="1D1B11" w:themeColor="background2" w:themeShade="1A"/>
          <w:sz w:val="36"/>
          <w:szCs w:val="36"/>
        </w:rPr>
        <w:t xml:space="preserve">=  </w:t>
      </w:r>
      <w:r w:rsidR="008C197F" w:rsidRPr="00DF7266">
        <w:rPr>
          <w:rFonts w:ascii="Angsana New" w:hAnsi="Angsana New" w:cs="Angsana New"/>
          <w:b/>
          <w:bCs/>
          <w:color w:val="1D1B11" w:themeColor="background2" w:themeShade="1A"/>
          <w:sz w:val="40"/>
          <w:szCs w:val="40"/>
        </w:rPr>
        <w:t>1,798</w:t>
      </w:r>
      <w:proofErr w:type="gramEnd"/>
      <w:r w:rsidR="008C197F" w:rsidRPr="00DF7266">
        <w:rPr>
          <w:rFonts w:ascii="Angsana New" w:hAnsi="Angsana New" w:cs="Angsana New"/>
          <w:b/>
          <w:bCs/>
          <w:color w:val="1D1B11" w:themeColor="background2" w:themeShade="1A"/>
          <w:sz w:val="40"/>
          <w:szCs w:val="40"/>
        </w:rPr>
        <w:t xml:space="preserve"> $</w:t>
      </w:r>
    </w:p>
    <w:p w:rsidR="00FE26E7" w:rsidRPr="00243116" w:rsidRDefault="00FE26E7" w:rsidP="00FE26E7">
      <w:pPr>
        <w:rPr>
          <w:rFonts w:ascii="Angsana New" w:hAnsi="Angsana New" w:cs="Angsana New"/>
          <w:color w:val="1D1B11" w:themeColor="background2" w:themeShade="1A"/>
          <w:sz w:val="32"/>
          <w:szCs w:val="32"/>
        </w:rPr>
      </w:pPr>
      <w:r w:rsidRPr="00243116">
        <w:rPr>
          <w:rFonts w:ascii="Angsana New" w:hAnsi="Angsana New" w:cs="Angsana New"/>
          <w:b/>
          <w:bCs/>
          <w:color w:val="1D1B11" w:themeColor="background2" w:themeShade="1A"/>
          <w:sz w:val="36"/>
          <w:szCs w:val="36"/>
        </w:rPr>
        <w:t>Details on books mentioned</w:t>
      </w:r>
      <w:r w:rsidRPr="00243116">
        <w:rPr>
          <w:rFonts w:ascii="Angsana New" w:hAnsi="Angsana New" w:cs="Angsana New"/>
          <w:color w:val="1D1B11" w:themeColor="background2" w:themeShade="1A"/>
          <w:sz w:val="36"/>
          <w:szCs w:val="36"/>
          <w:cs/>
        </w:rPr>
        <w:br/>
      </w:r>
      <w:r w:rsidRPr="00243116">
        <w:rPr>
          <w:rFonts w:ascii="Angsana New" w:hAnsi="Angsana New" w:cs="Angsana New"/>
          <w:color w:val="1D1B11" w:themeColor="background2" w:themeShade="1A"/>
        </w:rPr>
        <w:t xml:space="preserve">     1. Story books both in Thai and </w:t>
      </w:r>
      <w:proofErr w:type="gramStart"/>
      <w:r w:rsidRPr="00243116">
        <w:rPr>
          <w:rFonts w:ascii="Angsana New" w:hAnsi="Angsana New" w:cs="Angsana New"/>
          <w:color w:val="1D1B11" w:themeColor="background2" w:themeShade="1A"/>
        </w:rPr>
        <w:t>English(</w:t>
      </w:r>
      <w:proofErr w:type="gramEnd"/>
      <w:r w:rsidRPr="00243116">
        <w:rPr>
          <w:rFonts w:ascii="Angsana New" w:hAnsi="Angsana New" w:cs="Angsana New"/>
          <w:color w:val="1D1B11" w:themeColor="background2" w:themeShade="1A"/>
        </w:rPr>
        <w:t>Literacy)for Kindergarten through 9</w:t>
      </w:r>
      <w:r w:rsidRPr="00243116">
        <w:rPr>
          <w:rFonts w:ascii="Angsana New" w:hAnsi="Angsana New" w:cs="Angsana New"/>
          <w:color w:val="1D1B11" w:themeColor="background2" w:themeShade="1A"/>
          <w:vertAlign w:val="superscript"/>
        </w:rPr>
        <w:t>th</w:t>
      </w:r>
      <w:r w:rsidRPr="00243116">
        <w:rPr>
          <w:rFonts w:ascii="Angsana New" w:hAnsi="Angsana New" w:cs="Angsana New"/>
          <w:color w:val="1D1B11" w:themeColor="background2" w:themeShade="1A"/>
        </w:rPr>
        <w:t xml:space="preserve"> grade level.</w:t>
      </w:r>
    </w:p>
    <w:p w:rsidR="00FE26E7" w:rsidRPr="00243116" w:rsidRDefault="00FE26E7" w:rsidP="00FE26E7">
      <w:pPr>
        <w:rPr>
          <w:rFonts w:ascii="Angsana New" w:hAnsi="Angsana New" w:cs="Angsana New"/>
          <w:color w:val="1D1B11" w:themeColor="background2" w:themeShade="1A"/>
          <w:sz w:val="32"/>
          <w:szCs w:val="32"/>
        </w:rPr>
      </w:pPr>
      <w:r w:rsidRPr="00243116">
        <w:rPr>
          <w:rFonts w:ascii="Angsana New" w:hAnsi="Angsana New" w:cs="Angsana New"/>
          <w:color w:val="1D1B11" w:themeColor="background2" w:themeShade="1A"/>
          <w:sz w:val="32"/>
          <w:szCs w:val="32"/>
        </w:rPr>
        <w:t xml:space="preserve">    2. Additional Thai books on Math, Science, Religion, History, Economics, ASEAN, Sociology, Art,</w:t>
      </w:r>
      <w:r w:rsidRPr="00243116">
        <w:rPr>
          <w:rFonts w:ascii="Angsana New" w:hAnsi="Angsana New"/>
          <w:color w:val="1D1B11" w:themeColor="background2" w:themeShade="1A"/>
          <w:sz w:val="32"/>
          <w:szCs w:val="32"/>
        </w:rPr>
        <w:t xml:space="preserve"> Music, vocational and technology training manuals, also  books in English.</w:t>
      </w:r>
    </w:p>
    <w:p w:rsidR="00FE26E7" w:rsidRPr="00243116" w:rsidRDefault="00FE26E7" w:rsidP="00FE26E7">
      <w:pPr>
        <w:rPr>
          <w:rFonts w:ascii="Angsana New" w:hAnsi="Angsana New" w:cs="Angsana New"/>
          <w:color w:val="1D1B11" w:themeColor="background2" w:themeShade="1A"/>
          <w:sz w:val="32"/>
          <w:szCs w:val="32"/>
        </w:rPr>
      </w:pPr>
      <w:r w:rsidRPr="00243116">
        <w:rPr>
          <w:rFonts w:ascii="Angsana New" w:hAnsi="Angsana New" w:cs="Angsana New"/>
          <w:color w:val="1D1B11" w:themeColor="background2" w:themeShade="1A"/>
          <w:sz w:val="32"/>
          <w:szCs w:val="32"/>
        </w:rPr>
        <w:t>3. Thai and Eng. fairy tales with adventure stories.</w:t>
      </w:r>
    </w:p>
    <w:p w:rsidR="00FE26E7" w:rsidRPr="00243116" w:rsidRDefault="00FE26E7" w:rsidP="00FE26E7">
      <w:pPr>
        <w:rPr>
          <w:rFonts w:ascii="Angsana New" w:hAnsi="Angsana New" w:cs="Angsana New"/>
          <w:b/>
          <w:bCs/>
          <w:color w:val="1D1B11" w:themeColor="background2" w:themeShade="1A"/>
          <w:sz w:val="36"/>
          <w:szCs w:val="36"/>
        </w:rPr>
      </w:pPr>
      <w:r w:rsidRPr="00243116">
        <w:rPr>
          <w:rFonts w:ascii="Angsana New" w:hAnsi="Angsana New" w:cs="Angsana New"/>
          <w:color w:val="1D1B11" w:themeColor="background2" w:themeShade="1A"/>
          <w:sz w:val="32"/>
          <w:szCs w:val="32"/>
        </w:rPr>
        <w:t xml:space="preserve">    4.  English/Thai best books of the year</w:t>
      </w:r>
      <w:r w:rsidRPr="00243116">
        <w:rPr>
          <w:rFonts w:ascii="Angsana New" w:hAnsi="Angsana New" w:cs="Angsana New"/>
          <w:color w:val="1D1B11" w:themeColor="background2" w:themeShade="1A"/>
          <w:sz w:val="32"/>
          <w:szCs w:val="32"/>
          <w:cs/>
        </w:rPr>
        <w:br/>
      </w:r>
      <w:r w:rsidRPr="00243116">
        <w:rPr>
          <w:rFonts w:ascii="Angsana New" w:hAnsi="Angsana New" w:cs="Angsana New"/>
          <w:color w:val="1D1B11" w:themeColor="background2" w:themeShade="1A"/>
          <w:sz w:val="32"/>
          <w:szCs w:val="32"/>
        </w:rPr>
        <w:t xml:space="preserve">     5. Short stories, movies -videos</w:t>
      </w:r>
    </w:p>
    <w:p w:rsidR="00FE26E7" w:rsidRPr="00243116" w:rsidRDefault="00FE26E7" w:rsidP="00FE26E7">
      <w:pPr>
        <w:rPr>
          <w:rFonts w:ascii="Angsana New" w:hAnsi="Angsana New" w:cs="Angsana New"/>
          <w:color w:val="1D1B11" w:themeColor="background2" w:themeShade="1A"/>
          <w:sz w:val="32"/>
          <w:szCs w:val="32"/>
        </w:rPr>
      </w:pPr>
      <w:r w:rsidRPr="00243116">
        <w:rPr>
          <w:rFonts w:ascii="Angsana New" w:hAnsi="Angsana New" w:cs="Angsana New"/>
          <w:color w:val="1D1B11" w:themeColor="background2" w:themeShade="1A"/>
          <w:sz w:val="32"/>
          <w:szCs w:val="32"/>
        </w:rPr>
        <w:t xml:space="preserve">     6. Magazines, world news…</w:t>
      </w:r>
    </w:p>
    <w:p w:rsidR="00FE26E7" w:rsidRPr="00243116" w:rsidRDefault="00FE26E7" w:rsidP="00FE26E7">
      <w:pPr>
        <w:rPr>
          <w:rFonts w:ascii="Angsana New" w:hAnsi="Angsana New" w:cs="Angsana New"/>
          <w:color w:val="1D1B11" w:themeColor="background2" w:themeShade="1A"/>
          <w:sz w:val="32"/>
          <w:szCs w:val="32"/>
          <w:cs/>
        </w:rPr>
      </w:pPr>
      <w:r w:rsidRPr="00243116">
        <w:rPr>
          <w:rFonts w:ascii="Angsana New" w:hAnsi="Angsana New" w:cs="Angsana New"/>
          <w:color w:val="1D1B11" w:themeColor="background2" w:themeShade="1A"/>
          <w:sz w:val="32"/>
          <w:szCs w:val="32"/>
        </w:rPr>
        <w:t xml:space="preserve">     7. Cartoons, biographies, true life stories</w:t>
      </w:r>
      <w:proofErr w:type="gramStart"/>
      <w:r w:rsidRPr="00243116">
        <w:rPr>
          <w:rFonts w:ascii="Angsana New" w:hAnsi="Angsana New" w:cs="Angsana New"/>
          <w:color w:val="1D1B11" w:themeColor="background2" w:themeShade="1A"/>
          <w:sz w:val="32"/>
          <w:szCs w:val="32"/>
        </w:rPr>
        <w:t>..</w:t>
      </w:r>
      <w:proofErr w:type="gramEnd"/>
    </w:p>
    <w:p w:rsidR="00FE26E7" w:rsidRDefault="00FE26E7" w:rsidP="00FE26E7">
      <w:pPr>
        <w:rPr>
          <w:rFonts w:ascii="Angsana New" w:hAnsi="Angsana New" w:cs="Angsana New"/>
          <w:color w:val="1D1B11" w:themeColor="background2" w:themeShade="1A"/>
        </w:rPr>
      </w:pPr>
    </w:p>
    <w:p w:rsidR="00243116" w:rsidRDefault="00243116" w:rsidP="00FE26E7">
      <w:pPr>
        <w:rPr>
          <w:rFonts w:ascii="Angsana New" w:hAnsi="Angsana New" w:cs="Angsana New"/>
          <w:color w:val="1D1B11" w:themeColor="background2" w:themeShade="1A"/>
        </w:rPr>
      </w:pPr>
    </w:p>
    <w:p w:rsidR="00243116" w:rsidRDefault="00243116" w:rsidP="00FE26E7">
      <w:pPr>
        <w:rPr>
          <w:rFonts w:ascii="Angsana New" w:hAnsi="Angsana New" w:cs="Angsana New"/>
          <w:color w:val="1D1B11" w:themeColor="background2" w:themeShade="1A"/>
        </w:rPr>
      </w:pPr>
    </w:p>
    <w:p w:rsidR="00243116" w:rsidRDefault="00243116" w:rsidP="00FE26E7">
      <w:pPr>
        <w:rPr>
          <w:rFonts w:ascii="Angsana New" w:hAnsi="Angsana New" w:cs="Angsana New"/>
          <w:color w:val="1D1B11" w:themeColor="background2" w:themeShade="1A"/>
        </w:rPr>
      </w:pPr>
    </w:p>
    <w:p w:rsidR="00243116" w:rsidRDefault="00243116" w:rsidP="00FE26E7">
      <w:pPr>
        <w:rPr>
          <w:rFonts w:ascii="Angsana New" w:hAnsi="Angsana New" w:cs="Angsana New"/>
          <w:color w:val="1D1B11" w:themeColor="background2" w:themeShade="1A"/>
        </w:rPr>
      </w:pPr>
    </w:p>
    <w:p w:rsidR="00243116" w:rsidRPr="00243116" w:rsidRDefault="00243116" w:rsidP="00FE26E7">
      <w:pPr>
        <w:rPr>
          <w:rFonts w:ascii="Angsana New" w:hAnsi="Angsana New" w:cs="Angsana New"/>
          <w:color w:val="1D1B11" w:themeColor="background2" w:themeShade="1A"/>
          <w:cs/>
        </w:rPr>
      </w:pPr>
    </w:p>
    <w:p w:rsidR="00FE26E7" w:rsidRPr="00243116" w:rsidRDefault="00FE26E7" w:rsidP="00FE26E7">
      <w:pPr>
        <w:rPr>
          <w:b/>
          <w:bCs/>
          <w:color w:val="1D1B11" w:themeColor="background2" w:themeShade="1A"/>
          <w:sz w:val="36"/>
          <w:szCs w:val="36"/>
        </w:rPr>
      </w:pPr>
      <w:r w:rsidRPr="00243116">
        <w:rPr>
          <w:b/>
          <w:bCs/>
          <w:color w:val="1D1B11" w:themeColor="background2" w:themeShade="1A"/>
          <w:sz w:val="36"/>
          <w:szCs w:val="36"/>
        </w:rPr>
        <w:t>Evaluation</w:t>
      </w:r>
    </w:p>
    <w:p w:rsidR="00264F1D" w:rsidRPr="00E770BA" w:rsidRDefault="00264F1D" w:rsidP="00FE26E7">
      <w:pPr>
        <w:rPr>
          <w:rFonts w:ascii="Angsana New" w:hAnsi="Angsana New" w:cs="Angsana New"/>
          <w:b/>
          <w:bCs/>
          <w:color w:val="C00000"/>
          <w:sz w:val="32"/>
          <w:szCs w:val="32"/>
        </w:rPr>
      </w:pPr>
    </w:p>
    <w:p w:rsidR="00FE26E7" w:rsidRPr="00243116" w:rsidRDefault="00FE26E7" w:rsidP="00FE26E7">
      <w:pPr>
        <w:spacing w:before="240"/>
        <w:jc w:val="thaiDistribute"/>
        <w:rPr>
          <w:rFonts w:ascii="Angsana New" w:hAnsi="Angsana New" w:cs="Angsana New"/>
          <w:b/>
          <w:bCs/>
          <w:color w:val="1D1B11" w:themeColor="background2" w:themeShade="1A"/>
          <w:sz w:val="32"/>
          <w:szCs w:val="32"/>
        </w:rPr>
      </w:pPr>
      <w:r w:rsidRPr="00243116">
        <w:rPr>
          <w:rFonts w:ascii="Angsana New" w:hAnsi="Angsana New" w:cs="Angsana New"/>
          <w:b/>
          <w:bCs/>
          <w:color w:val="1D1B11" w:themeColor="background2" w:themeShade="1A"/>
          <w:sz w:val="32"/>
          <w:szCs w:val="32"/>
        </w:rPr>
        <w:t xml:space="preserve"> Librarian will be extra trained on new responsibilities of running a standardize library with a new understanding of continuity in improving the school library for the students, and community of </w:t>
      </w:r>
      <w:proofErr w:type="spellStart"/>
      <w:r w:rsidRPr="00243116">
        <w:rPr>
          <w:rFonts w:ascii="Angsana New" w:hAnsi="Angsana New" w:cs="Angsana New"/>
          <w:b/>
          <w:bCs/>
          <w:color w:val="1D1B11" w:themeColor="background2" w:themeShade="1A"/>
          <w:sz w:val="32"/>
          <w:szCs w:val="32"/>
        </w:rPr>
        <w:t>Huay</w:t>
      </w:r>
      <w:proofErr w:type="spellEnd"/>
      <w:r w:rsidRPr="00243116">
        <w:rPr>
          <w:rFonts w:ascii="Angsana New" w:hAnsi="Angsana New" w:cs="Angsana New"/>
          <w:b/>
          <w:bCs/>
          <w:color w:val="1D1B11" w:themeColor="background2" w:themeShade="1A"/>
          <w:sz w:val="32"/>
          <w:szCs w:val="32"/>
        </w:rPr>
        <w:t xml:space="preserve"> </w:t>
      </w:r>
      <w:proofErr w:type="spellStart"/>
      <w:r w:rsidRPr="00243116">
        <w:rPr>
          <w:rFonts w:ascii="Angsana New" w:hAnsi="Angsana New" w:cs="Angsana New"/>
          <w:b/>
          <w:bCs/>
          <w:color w:val="1D1B11" w:themeColor="background2" w:themeShade="1A"/>
          <w:sz w:val="32"/>
          <w:szCs w:val="32"/>
        </w:rPr>
        <w:t>Chompoo</w:t>
      </w:r>
      <w:proofErr w:type="spellEnd"/>
      <w:r w:rsidRPr="00243116">
        <w:rPr>
          <w:rFonts w:ascii="Angsana New" w:hAnsi="Angsana New" w:cs="Angsana New"/>
          <w:b/>
          <w:bCs/>
          <w:color w:val="1D1B11" w:themeColor="background2" w:themeShade="1A"/>
          <w:sz w:val="32"/>
          <w:szCs w:val="32"/>
        </w:rPr>
        <w:t>.</w:t>
      </w:r>
    </w:p>
    <w:p w:rsidR="00FE26E7" w:rsidRPr="00243116" w:rsidRDefault="00FE26E7" w:rsidP="00FE26E7">
      <w:pPr>
        <w:spacing w:before="240"/>
        <w:jc w:val="thaiDistribute"/>
        <w:rPr>
          <w:rFonts w:ascii="Angsana New" w:hAnsi="Angsana New" w:cs="Angsana New"/>
          <w:b/>
          <w:bCs/>
          <w:color w:val="1D1B11" w:themeColor="background2" w:themeShade="1A"/>
          <w:sz w:val="36"/>
          <w:szCs w:val="36"/>
        </w:rPr>
      </w:pPr>
      <w:r w:rsidRPr="00243116">
        <w:rPr>
          <w:rFonts w:ascii="Angsana New" w:hAnsi="Angsana New" w:cs="Angsana New"/>
          <w:b/>
          <w:bCs/>
          <w:color w:val="1D1B11" w:themeColor="background2" w:themeShade="1A"/>
          <w:sz w:val="36"/>
          <w:szCs w:val="36"/>
        </w:rPr>
        <w:t>Expected outcome:</w:t>
      </w:r>
    </w:p>
    <w:p w:rsidR="00FE26E7" w:rsidRPr="00243116" w:rsidRDefault="00FE26E7" w:rsidP="00FE26E7">
      <w:pPr>
        <w:pStyle w:val="a3"/>
        <w:numPr>
          <w:ilvl w:val="0"/>
          <w:numId w:val="1"/>
        </w:numPr>
        <w:tabs>
          <w:tab w:val="left" w:pos="900"/>
        </w:tabs>
        <w:rPr>
          <w:rFonts w:ascii="Angsana New" w:hAnsi="Angsana New"/>
          <w:color w:val="1D1B11" w:themeColor="background2" w:themeShade="1A"/>
          <w:sz w:val="36"/>
          <w:szCs w:val="36"/>
        </w:rPr>
      </w:pPr>
      <w:r w:rsidRPr="00243116">
        <w:rPr>
          <w:rFonts w:ascii="Angsana New" w:hAnsi="Angsana New"/>
          <w:color w:val="1D1B11" w:themeColor="background2" w:themeShade="1A"/>
          <w:sz w:val="36"/>
          <w:szCs w:val="36"/>
        </w:rPr>
        <w:t xml:space="preserve">Students will gain much from a new and improved library. They will be encouraged to use and to care for </w:t>
      </w:r>
      <w:proofErr w:type="gramStart"/>
      <w:r w:rsidRPr="00243116">
        <w:rPr>
          <w:rFonts w:ascii="Angsana New" w:hAnsi="Angsana New"/>
          <w:color w:val="1D1B11" w:themeColor="background2" w:themeShade="1A"/>
          <w:sz w:val="36"/>
          <w:szCs w:val="36"/>
        </w:rPr>
        <w:t>their  library</w:t>
      </w:r>
      <w:proofErr w:type="gramEnd"/>
      <w:r w:rsidRPr="00243116">
        <w:rPr>
          <w:rFonts w:ascii="Angsana New" w:hAnsi="Angsana New"/>
          <w:color w:val="1D1B11" w:themeColor="background2" w:themeShade="1A"/>
          <w:sz w:val="36"/>
          <w:szCs w:val="36"/>
        </w:rPr>
        <w:t>. To gain self benefit and to give benefit to their community.</w:t>
      </w:r>
    </w:p>
    <w:p w:rsidR="00264F1D" w:rsidRPr="00243116" w:rsidRDefault="00264F1D" w:rsidP="00264F1D">
      <w:pPr>
        <w:rPr>
          <w:rFonts w:ascii="Angsana New" w:hAnsi="Angsana New" w:cs="Angsana New"/>
          <w:b/>
          <w:bCs/>
          <w:color w:val="1D1B11" w:themeColor="background2" w:themeShade="1A"/>
          <w:sz w:val="36"/>
          <w:szCs w:val="36"/>
          <w:cs/>
        </w:rPr>
      </w:pPr>
    </w:p>
    <w:p w:rsidR="00FE26E7" w:rsidRPr="00243116" w:rsidRDefault="00FE26E7" w:rsidP="00FE26E7">
      <w:pPr>
        <w:pStyle w:val="a3"/>
        <w:numPr>
          <w:ilvl w:val="0"/>
          <w:numId w:val="1"/>
        </w:numPr>
        <w:tabs>
          <w:tab w:val="left" w:pos="900"/>
        </w:tabs>
        <w:rPr>
          <w:rFonts w:ascii="Angsana New" w:hAnsi="Angsana New"/>
          <w:color w:val="1D1B11" w:themeColor="background2" w:themeShade="1A"/>
          <w:sz w:val="36"/>
          <w:szCs w:val="36"/>
        </w:rPr>
      </w:pPr>
      <w:r w:rsidRPr="00243116">
        <w:rPr>
          <w:rFonts w:ascii="Angsana New" w:hAnsi="Angsana New"/>
          <w:color w:val="1D1B11" w:themeColor="background2" w:themeShade="1A"/>
          <w:sz w:val="36"/>
          <w:szCs w:val="36"/>
        </w:rPr>
        <w:t xml:space="preserve">For school library to gain recognition in the eyes of the </w:t>
      </w:r>
      <w:proofErr w:type="spellStart"/>
      <w:r w:rsidRPr="00243116">
        <w:rPr>
          <w:rFonts w:ascii="Angsana New" w:hAnsi="Angsana New"/>
          <w:color w:val="1D1B11" w:themeColor="background2" w:themeShade="1A"/>
          <w:sz w:val="36"/>
          <w:szCs w:val="36"/>
        </w:rPr>
        <w:t>Huay</w:t>
      </w:r>
      <w:proofErr w:type="spellEnd"/>
      <w:r w:rsidRPr="00243116">
        <w:rPr>
          <w:rFonts w:ascii="Angsana New" w:hAnsi="Angsana New"/>
          <w:color w:val="1D1B11" w:themeColor="background2" w:themeShade="1A"/>
          <w:sz w:val="36"/>
          <w:szCs w:val="36"/>
        </w:rPr>
        <w:t xml:space="preserve"> </w:t>
      </w:r>
      <w:proofErr w:type="spellStart"/>
      <w:r w:rsidRPr="00243116">
        <w:rPr>
          <w:rFonts w:ascii="Angsana New" w:hAnsi="Angsana New"/>
          <w:color w:val="1D1B11" w:themeColor="background2" w:themeShade="1A"/>
          <w:sz w:val="36"/>
          <w:szCs w:val="36"/>
        </w:rPr>
        <w:t>Chompoo</w:t>
      </w:r>
      <w:proofErr w:type="spellEnd"/>
      <w:r w:rsidRPr="00243116">
        <w:rPr>
          <w:rFonts w:ascii="Angsana New" w:hAnsi="Angsana New"/>
          <w:color w:val="1D1B11" w:themeColor="background2" w:themeShade="1A"/>
          <w:sz w:val="36"/>
          <w:szCs w:val="36"/>
        </w:rPr>
        <w:t xml:space="preserve"> Educational Service Area and Thailand Ministry of </w:t>
      </w:r>
      <w:proofErr w:type="gramStart"/>
      <w:r w:rsidRPr="00243116">
        <w:rPr>
          <w:rFonts w:ascii="Angsana New" w:hAnsi="Angsana New"/>
          <w:color w:val="1D1B11" w:themeColor="background2" w:themeShade="1A"/>
          <w:sz w:val="36"/>
          <w:szCs w:val="36"/>
        </w:rPr>
        <w:t>Education .</w:t>
      </w:r>
      <w:proofErr w:type="gramEnd"/>
      <w:r w:rsidRPr="00243116">
        <w:rPr>
          <w:rFonts w:ascii="Angsana New" w:hAnsi="Angsana New"/>
          <w:color w:val="1D1B11" w:themeColor="background2" w:themeShade="1A"/>
          <w:sz w:val="36"/>
          <w:szCs w:val="36"/>
        </w:rPr>
        <w:t xml:space="preserve"> </w:t>
      </w:r>
      <w:r w:rsidRPr="00243116">
        <w:rPr>
          <w:rFonts w:ascii="Angsana New" w:hAnsi="Angsana New"/>
          <w:color w:val="1D1B11" w:themeColor="background2" w:themeShade="1A"/>
          <w:sz w:val="36"/>
          <w:szCs w:val="36"/>
          <w:cs/>
        </w:rPr>
        <w:t xml:space="preserve">         </w:t>
      </w:r>
    </w:p>
    <w:p w:rsidR="000F74D5" w:rsidRPr="00264F1D" w:rsidRDefault="000F74D5"/>
    <w:sectPr w:rsidR="000F74D5" w:rsidRPr="00264F1D" w:rsidSect="000F74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2053C"/>
    <w:multiLevelType w:val="hybridMultilevel"/>
    <w:tmpl w:val="F76EDF96"/>
    <w:lvl w:ilvl="0" w:tplc="3DB49088">
      <w:start w:val="1"/>
      <w:numFmt w:val="decimal"/>
      <w:lvlText w:val="%1."/>
      <w:lvlJc w:val="left"/>
      <w:pPr>
        <w:ind w:left="1530" w:hanging="360"/>
      </w:pPr>
      <w:rPr>
        <w:rFonts w:hint="default"/>
        <w:color w:val="C00000"/>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264F1D"/>
    <w:rsid w:val="000F74D5"/>
    <w:rsid w:val="00243116"/>
    <w:rsid w:val="00264F1D"/>
    <w:rsid w:val="00634771"/>
    <w:rsid w:val="00682CF2"/>
    <w:rsid w:val="0071384C"/>
    <w:rsid w:val="0075149C"/>
    <w:rsid w:val="00822BD9"/>
    <w:rsid w:val="00840D8F"/>
    <w:rsid w:val="008C197F"/>
    <w:rsid w:val="00AC65B1"/>
    <w:rsid w:val="00BF2441"/>
    <w:rsid w:val="00D46B41"/>
    <w:rsid w:val="00DF7266"/>
    <w:rsid w:val="00FE26E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1D"/>
    <w:pPr>
      <w:spacing w:after="0" w:line="240" w:lineRule="auto"/>
    </w:pPr>
    <w:rPr>
      <w:rFonts w:ascii="Cordia New" w:eastAsia="Times New Roman" w:hAnsi="Cordia New" w:cs="CordiaUPC"/>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6E7"/>
    <w:pPr>
      <w:ind w:left="720"/>
      <w:contextualSpacing/>
    </w:pPr>
    <w:rPr>
      <w:rFonts w:cs="Angsana New"/>
      <w:szCs w:val="3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547</Words>
  <Characters>3118</Characters>
  <Application>Microsoft Office Word</Application>
  <DocSecurity>0</DocSecurity>
  <Lines>25</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5</cp:revision>
  <dcterms:created xsi:type="dcterms:W3CDTF">2014-05-31T11:02:00Z</dcterms:created>
  <dcterms:modified xsi:type="dcterms:W3CDTF">2014-06-06T00:15:00Z</dcterms:modified>
</cp:coreProperties>
</file>