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62"/>
        <w:gridCol w:w="1132"/>
        <w:gridCol w:w="1325"/>
        <w:gridCol w:w="946"/>
        <w:gridCol w:w="1114"/>
        <w:gridCol w:w="1714"/>
        <w:gridCol w:w="1134"/>
        <w:gridCol w:w="1271"/>
        <w:gridCol w:w="1134"/>
        <w:gridCol w:w="1019"/>
        <w:gridCol w:w="1125"/>
      </w:tblGrid>
      <w:tr w:rsidR="008D77A5" w:rsidTr="008D77A5">
        <w:tc>
          <w:tcPr>
            <w:tcW w:w="1262" w:type="dxa"/>
          </w:tcPr>
          <w:p w:rsidR="008D77A5" w:rsidRDefault="008D77A5" w:rsidP="008D77A5">
            <w:pPr>
              <w:tabs>
                <w:tab w:val="left" w:pos="720"/>
              </w:tabs>
            </w:pPr>
          </w:p>
        </w:tc>
        <w:tc>
          <w:tcPr>
            <w:tcW w:w="1132" w:type="dxa"/>
          </w:tcPr>
          <w:p w:rsidR="008D77A5" w:rsidRDefault="008D77A5"/>
        </w:tc>
        <w:tc>
          <w:tcPr>
            <w:tcW w:w="1325" w:type="dxa"/>
          </w:tcPr>
          <w:p w:rsidR="008D77A5" w:rsidRDefault="008D77A5"/>
        </w:tc>
        <w:tc>
          <w:tcPr>
            <w:tcW w:w="6179" w:type="dxa"/>
            <w:gridSpan w:val="5"/>
          </w:tcPr>
          <w:p w:rsidR="008D77A5" w:rsidRDefault="008D77A5" w:rsidP="008D77A5">
            <w:pPr>
              <w:jc w:val="center"/>
              <w:rPr>
                <w:b/>
                <w:sz w:val="28"/>
              </w:rPr>
            </w:pPr>
            <w:r w:rsidRPr="008D77A5">
              <w:rPr>
                <w:b/>
                <w:sz w:val="28"/>
              </w:rPr>
              <w:t xml:space="preserve">RI District 3850 Accomplishment Report for </w:t>
            </w:r>
          </w:p>
          <w:p w:rsidR="008D77A5" w:rsidRPr="008D77A5" w:rsidRDefault="008D77A5" w:rsidP="008D77A5">
            <w:pPr>
              <w:jc w:val="center"/>
              <w:rPr>
                <w:b/>
                <w:sz w:val="28"/>
              </w:rPr>
            </w:pPr>
            <w:r w:rsidRPr="008D77A5">
              <w:rPr>
                <w:b/>
                <w:sz w:val="28"/>
              </w:rPr>
              <w:t>RI District 3310</w:t>
            </w:r>
          </w:p>
        </w:tc>
        <w:tc>
          <w:tcPr>
            <w:tcW w:w="1134" w:type="dxa"/>
          </w:tcPr>
          <w:p w:rsidR="008D77A5" w:rsidRDefault="008D77A5"/>
        </w:tc>
        <w:tc>
          <w:tcPr>
            <w:tcW w:w="1019" w:type="dxa"/>
          </w:tcPr>
          <w:p w:rsidR="008D77A5" w:rsidRDefault="008D77A5"/>
        </w:tc>
        <w:tc>
          <w:tcPr>
            <w:tcW w:w="1125" w:type="dxa"/>
          </w:tcPr>
          <w:p w:rsidR="008D77A5" w:rsidRDefault="008D77A5"/>
        </w:tc>
      </w:tr>
      <w:tr w:rsidR="008D77A5" w:rsidTr="008D77A5">
        <w:tc>
          <w:tcPr>
            <w:tcW w:w="1262" w:type="dxa"/>
          </w:tcPr>
          <w:p w:rsidR="00861851" w:rsidRDefault="00861851" w:rsidP="008D77A5">
            <w:pPr>
              <w:tabs>
                <w:tab w:val="left" w:pos="720"/>
              </w:tabs>
            </w:pPr>
          </w:p>
        </w:tc>
        <w:tc>
          <w:tcPr>
            <w:tcW w:w="1132" w:type="dxa"/>
          </w:tcPr>
          <w:p w:rsidR="00861851" w:rsidRDefault="00861851">
            <w:r>
              <w:t>In Philippine Pesos</w:t>
            </w:r>
          </w:p>
        </w:tc>
        <w:tc>
          <w:tcPr>
            <w:tcW w:w="1325" w:type="dxa"/>
          </w:tcPr>
          <w:p w:rsidR="00861851" w:rsidRDefault="00861851">
            <w:r>
              <w:t xml:space="preserve">RC </w:t>
            </w:r>
            <w:proofErr w:type="spellStart"/>
            <w:r>
              <w:t>Roxas</w:t>
            </w:r>
            <w:proofErr w:type="spellEnd"/>
            <w:r w:rsidR="001C5606">
              <w:t xml:space="preserve"> (see attached)</w:t>
            </w:r>
          </w:p>
        </w:tc>
        <w:tc>
          <w:tcPr>
            <w:tcW w:w="946" w:type="dxa"/>
          </w:tcPr>
          <w:p w:rsidR="00861851" w:rsidRDefault="00861851">
            <w:r>
              <w:t xml:space="preserve">RC Metro </w:t>
            </w:r>
            <w:proofErr w:type="spellStart"/>
            <w:r>
              <w:t>Roxas</w:t>
            </w:r>
            <w:proofErr w:type="spellEnd"/>
          </w:p>
        </w:tc>
        <w:tc>
          <w:tcPr>
            <w:tcW w:w="1114" w:type="dxa"/>
          </w:tcPr>
          <w:p w:rsidR="00861851" w:rsidRDefault="00861851">
            <w:r>
              <w:t xml:space="preserve">RC Metro </w:t>
            </w:r>
            <w:proofErr w:type="spellStart"/>
            <w:r>
              <w:t>Roxas</w:t>
            </w:r>
            <w:proofErr w:type="spellEnd"/>
            <w:r>
              <w:t xml:space="preserve"> Central</w:t>
            </w:r>
          </w:p>
        </w:tc>
        <w:tc>
          <w:tcPr>
            <w:tcW w:w="1714" w:type="dxa"/>
          </w:tcPr>
          <w:p w:rsidR="00861851" w:rsidRDefault="00861851">
            <w:r>
              <w:t xml:space="preserve">RC </w:t>
            </w:r>
            <w:proofErr w:type="spellStart"/>
            <w:r>
              <w:t>Kalibo</w:t>
            </w:r>
            <w:proofErr w:type="spellEnd"/>
          </w:p>
        </w:tc>
        <w:tc>
          <w:tcPr>
            <w:tcW w:w="1134" w:type="dxa"/>
          </w:tcPr>
          <w:p w:rsidR="00861851" w:rsidRDefault="00861851">
            <w:r>
              <w:t xml:space="preserve">RC Metro </w:t>
            </w:r>
            <w:proofErr w:type="spellStart"/>
            <w:r>
              <w:t>Kalibo</w:t>
            </w:r>
            <w:proofErr w:type="spellEnd"/>
          </w:p>
        </w:tc>
        <w:tc>
          <w:tcPr>
            <w:tcW w:w="1271" w:type="dxa"/>
          </w:tcPr>
          <w:p w:rsidR="00861851" w:rsidRDefault="00861851">
            <w:r>
              <w:t xml:space="preserve">RC </w:t>
            </w:r>
            <w:proofErr w:type="spellStart"/>
            <w:r>
              <w:t>Boracay</w:t>
            </w:r>
            <w:proofErr w:type="spellEnd"/>
          </w:p>
        </w:tc>
        <w:tc>
          <w:tcPr>
            <w:tcW w:w="1134" w:type="dxa"/>
          </w:tcPr>
          <w:p w:rsidR="00861851" w:rsidRDefault="00861851">
            <w:r>
              <w:t xml:space="preserve">RC Metro </w:t>
            </w:r>
            <w:proofErr w:type="spellStart"/>
            <w:r>
              <w:t>Passi</w:t>
            </w:r>
            <w:proofErr w:type="spellEnd"/>
          </w:p>
        </w:tc>
        <w:tc>
          <w:tcPr>
            <w:tcW w:w="1019" w:type="dxa"/>
          </w:tcPr>
          <w:p w:rsidR="00861851" w:rsidRDefault="00861851">
            <w:r>
              <w:t>RC Antique</w:t>
            </w:r>
          </w:p>
        </w:tc>
        <w:tc>
          <w:tcPr>
            <w:tcW w:w="1125" w:type="dxa"/>
          </w:tcPr>
          <w:p w:rsidR="00861851" w:rsidRDefault="00861851">
            <w:r>
              <w:t>RC Escalante</w:t>
            </w:r>
          </w:p>
        </w:tc>
      </w:tr>
      <w:tr w:rsidR="008D77A5" w:rsidTr="008D77A5">
        <w:tc>
          <w:tcPr>
            <w:tcW w:w="1262" w:type="dxa"/>
          </w:tcPr>
          <w:p w:rsidR="00861851" w:rsidRDefault="00861851">
            <w:r>
              <w:t>D-3830, anonymous donor</w:t>
            </w:r>
          </w:p>
        </w:tc>
        <w:tc>
          <w:tcPr>
            <w:tcW w:w="1132" w:type="dxa"/>
          </w:tcPr>
          <w:p w:rsidR="00861851" w:rsidRDefault="00861851">
            <w:r>
              <w:t>210,000</w:t>
            </w:r>
          </w:p>
        </w:tc>
        <w:tc>
          <w:tcPr>
            <w:tcW w:w="1325" w:type="dxa"/>
          </w:tcPr>
          <w:p w:rsidR="00861851" w:rsidRDefault="00861851">
            <w:r>
              <w:t>70,000</w:t>
            </w:r>
          </w:p>
        </w:tc>
        <w:tc>
          <w:tcPr>
            <w:tcW w:w="946" w:type="dxa"/>
          </w:tcPr>
          <w:p w:rsidR="00861851" w:rsidRDefault="00861851">
            <w:r>
              <w:t>70,000</w:t>
            </w:r>
          </w:p>
        </w:tc>
        <w:tc>
          <w:tcPr>
            <w:tcW w:w="1114" w:type="dxa"/>
          </w:tcPr>
          <w:p w:rsidR="00861851" w:rsidRDefault="00861851">
            <w:r>
              <w:t>70,000</w:t>
            </w:r>
          </w:p>
        </w:tc>
        <w:tc>
          <w:tcPr>
            <w:tcW w:w="1714" w:type="dxa"/>
          </w:tcPr>
          <w:p w:rsidR="00861851" w:rsidRDefault="00861851"/>
        </w:tc>
        <w:tc>
          <w:tcPr>
            <w:tcW w:w="1134" w:type="dxa"/>
          </w:tcPr>
          <w:p w:rsidR="00861851" w:rsidRDefault="00861851"/>
        </w:tc>
        <w:tc>
          <w:tcPr>
            <w:tcW w:w="1271" w:type="dxa"/>
          </w:tcPr>
          <w:p w:rsidR="00861851" w:rsidRDefault="00861851"/>
        </w:tc>
        <w:tc>
          <w:tcPr>
            <w:tcW w:w="1134" w:type="dxa"/>
          </w:tcPr>
          <w:p w:rsidR="00861851" w:rsidRDefault="00861851"/>
        </w:tc>
        <w:tc>
          <w:tcPr>
            <w:tcW w:w="1019" w:type="dxa"/>
          </w:tcPr>
          <w:p w:rsidR="00861851" w:rsidRDefault="00861851"/>
        </w:tc>
        <w:tc>
          <w:tcPr>
            <w:tcW w:w="1125" w:type="dxa"/>
          </w:tcPr>
          <w:p w:rsidR="00861851" w:rsidRDefault="00861851"/>
        </w:tc>
      </w:tr>
      <w:tr w:rsidR="008D77A5" w:rsidTr="008D77A5">
        <w:tc>
          <w:tcPr>
            <w:tcW w:w="1262" w:type="dxa"/>
          </w:tcPr>
          <w:p w:rsidR="00861851" w:rsidRDefault="00861851" w:rsidP="00AE744E">
            <w:r>
              <w:t>D-3310</w:t>
            </w:r>
          </w:p>
        </w:tc>
        <w:tc>
          <w:tcPr>
            <w:tcW w:w="1132" w:type="dxa"/>
          </w:tcPr>
          <w:p w:rsidR="00861851" w:rsidRDefault="00861851" w:rsidP="00AE744E">
            <w:r>
              <w:t>810,000</w:t>
            </w:r>
          </w:p>
        </w:tc>
        <w:tc>
          <w:tcPr>
            <w:tcW w:w="1325" w:type="dxa"/>
          </w:tcPr>
          <w:p w:rsidR="00861851" w:rsidRDefault="00861851" w:rsidP="00AE744E">
            <w:r>
              <w:t>90,000</w:t>
            </w:r>
          </w:p>
        </w:tc>
        <w:tc>
          <w:tcPr>
            <w:tcW w:w="946" w:type="dxa"/>
          </w:tcPr>
          <w:p w:rsidR="00861851" w:rsidRDefault="00861851" w:rsidP="00AE744E">
            <w:r>
              <w:t>90,000</w:t>
            </w:r>
          </w:p>
        </w:tc>
        <w:tc>
          <w:tcPr>
            <w:tcW w:w="1114" w:type="dxa"/>
          </w:tcPr>
          <w:p w:rsidR="00861851" w:rsidRDefault="00861851" w:rsidP="00AE744E">
            <w:r>
              <w:t>90,000</w:t>
            </w:r>
          </w:p>
        </w:tc>
        <w:tc>
          <w:tcPr>
            <w:tcW w:w="1714" w:type="dxa"/>
          </w:tcPr>
          <w:p w:rsidR="00861851" w:rsidRDefault="00861851" w:rsidP="00AE744E">
            <w:r>
              <w:t>90,000</w:t>
            </w:r>
          </w:p>
        </w:tc>
        <w:tc>
          <w:tcPr>
            <w:tcW w:w="1134" w:type="dxa"/>
          </w:tcPr>
          <w:p w:rsidR="00861851" w:rsidRDefault="00861851" w:rsidP="00AE744E">
            <w:r>
              <w:t>90,000</w:t>
            </w:r>
          </w:p>
        </w:tc>
        <w:tc>
          <w:tcPr>
            <w:tcW w:w="1271" w:type="dxa"/>
          </w:tcPr>
          <w:p w:rsidR="00861851" w:rsidRDefault="00861851" w:rsidP="00AE744E">
            <w:r>
              <w:t>90,000</w:t>
            </w:r>
          </w:p>
        </w:tc>
        <w:tc>
          <w:tcPr>
            <w:tcW w:w="1134" w:type="dxa"/>
          </w:tcPr>
          <w:p w:rsidR="00861851" w:rsidRDefault="00861851" w:rsidP="00AE744E">
            <w:r>
              <w:t>90,000</w:t>
            </w:r>
          </w:p>
        </w:tc>
        <w:tc>
          <w:tcPr>
            <w:tcW w:w="1019" w:type="dxa"/>
          </w:tcPr>
          <w:p w:rsidR="00861851" w:rsidRDefault="00861851" w:rsidP="00AE744E">
            <w:r>
              <w:t>90,000</w:t>
            </w:r>
          </w:p>
        </w:tc>
        <w:tc>
          <w:tcPr>
            <w:tcW w:w="1125" w:type="dxa"/>
          </w:tcPr>
          <w:p w:rsidR="00861851" w:rsidRDefault="00861851" w:rsidP="00AE744E">
            <w:r>
              <w:t>90,000</w:t>
            </w:r>
          </w:p>
        </w:tc>
      </w:tr>
      <w:tr w:rsidR="008D77A5" w:rsidTr="008D77A5">
        <w:tc>
          <w:tcPr>
            <w:tcW w:w="1262" w:type="dxa"/>
          </w:tcPr>
          <w:p w:rsidR="00861851" w:rsidRDefault="00861851"/>
        </w:tc>
        <w:tc>
          <w:tcPr>
            <w:tcW w:w="1132" w:type="dxa"/>
          </w:tcPr>
          <w:p w:rsidR="00861851" w:rsidRDefault="00861851"/>
        </w:tc>
        <w:tc>
          <w:tcPr>
            <w:tcW w:w="1325" w:type="dxa"/>
          </w:tcPr>
          <w:p w:rsidR="00861851" w:rsidRDefault="00861851">
            <w:r>
              <w:t xml:space="preserve">Municipality of </w:t>
            </w:r>
            <w:proofErr w:type="spellStart"/>
            <w:r>
              <w:t>Dumarao</w:t>
            </w:r>
            <w:proofErr w:type="spellEnd"/>
            <w:r>
              <w:t xml:space="preserve"> (1,385 f</w:t>
            </w:r>
            <w:r w:rsidR="001C5606">
              <w:t>a</w:t>
            </w:r>
            <w:r>
              <w:t>milies)</w:t>
            </w:r>
          </w:p>
        </w:tc>
        <w:tc>
          <w:tcPr>
            <w:tcW w:w="946" w:type="dxa"/>
          </w:tcPr>
          <w:p w:rsidR="00861851" w:rsidRDefault="00861851"/>
        </w:tc>
        <w:tc>
          <w:tcPr>
            <w:tcW w:w="1114" w:type="dxa"/>
          </w:tcPr>
          <w:p w:rsidR="00861851" w:rsidRDefault="00861851">
            <w:r>
              <w:t>Roofing materials for indigents</w:t>
            </w:r>
          </w:p>
        </w:tc>
        <w:tc>
          <w:tcPr>
            <w:tcW w:w="1714" w:type="dxa"/>
          </w:tcPr>
          <w:p w:rsidR="00861851" w:rsidRDefault="00861851">
            <w:proofErr w:type="spellStart"/>
            <w:r>
              <w:t>Daja</w:t>
            </w:r>
            <w:proofErr w:type="spellEnd"/>
            <w:r>
              <w:t xml:space="preserve"> </w:t>
            </w:r>
            <w:proofErr w:type="spellStart"/>
            <w:r>
              <w:t>Norte</w:t>
            </w:r>
            <w:proofErr w:type="spellEnd"/>
            <w:r>
              <w:t xml:space="preserve"> Elementary School</w:t>
            </w:r>
          </w:p>
        </w:tc>
        <w:tc>
          <w:tcPr>
            <w:tcW w:w="1134" w:type="dxa"/>
          </w:tcPr>
          <w:p w:rsidR="00861851" w:rsidRDefault="00861851">
            <w:r>
              <w:t>(see attached)</w:t>
            </w:r>
          </w:p>
        </w:tc>
        <w:tc>
          <w:tcPr>
            <w:tcW w:w="1271" w:type="dxa"/>
          </w:tcPr>
          <w:p w:rsidR="00861851" w:rsidRDefault="00861851">
            <w:proofErr w:type="spellStart"/>
            <w:r>
              <w:t>PhP</w:t>
            </w:r>
            <w:proofErr w:type="spellEnd"/>
            <w:r>
              <w:t xml:space="preserve"> 30,000 for indigenous peoples/</w:t>
            </w:r>
            <w:proofErr w:type="spellStart"/>
            <w:r>
              <w:t>Ati</w:t>
            </w:r>
            <w:proofErr w:type="spellEnd"/>
            <w:r>
              <w:t xml:space="preserve"> Village, Malay, </w:t>
            </w:r>
            <w:proofErr w:type="spellStart"/>
            <w:r>
              <w:t>Aklan</w:t>
            </w:r>
            <w:proofErr w:type="spellEnd"/>
          </w:p>
        </w:tc>
        <w:tc>
          <w:tcPr>
            <w:tcW w:w="1134" w:type="dxa"/>
          </w:tcPr>
          <w:p w:rsidR="00861851" w:rsidRDefault="00861851">
            <w:r>
              <w:t>(see attached)</w:t>
            </w:r>
          </w:p>
        </w:tc>
        <w:tc>
          <w:tcPr>
            <w:tcW w:w="1019" w:type="dxa"/>
          </w:tcPr>
          <w:p w:rsidR="00861851" w:rsidRDefault="00861851"/>
        </w:tc>
        <w:tc>
          <w:tcPr>
            <w:tcW w:w="1125" w:type="dxa"/>
          </w:tcPr>
          <w:p w:rsidR="00861851" w:rsidRDefault="00861851">
            <w:r>
              <w:t>(</w:t>
            </w:r>
            <w:proofErr w:type="spellStart"/>
            <w:r>
              <w:t>Richell</w:t>
            </w:r>
            <w:proofErr w:type="spellEnd"/>
            <w:r>
              <w:t xml:space="preserve"> report)</w:t>
            </w:r>
          </w:p>
        </w:tc>
      </w:tr>
      <w:tr w:rsidR="008D77A5" w:rsidTr="008D77A5">
        <w:tc>
          <w:tcPr>
            <w:tcW w:w="1262" w:type="dxa"/>
          </w:tcPr>
          <w:p w:rsidR="00861851" w:rsidRDefault="00861851"/>
        </w:tc>
        <w:tc>
          <w:tcPr>
            <w:tcW w:w="1132" w:type="dxa"/>
          </w:tcPr>
          <w:p w:rsidR="00861851" w:rsidRDefault="00861851"/>
        </w:tc>
        <w:tc>
          <w:tcPr>
            <w:tcW w:w="1325" w:type="dxa"/>
          </w:tcPr>
          <w:p w:rsidR="00861851" w:rsidRDefault="00861851" w:rsidP="005E3222">
            <w:r>
              <w:t xml:space="preserve">Municipality of </w:t>
            </w:r>
            <w:proofErr w:type="spellStart"/>
            <w:r>
              <w:t>Mambusao</w:t>
            </w:r>
            <w:proofErr w:type="spellEnd"/>
            <w:r>
              <w:t xml:space="preserve"> (300 families, together with another Rotarian-donor)</w:t>
            </w:r>
          </w:p>
        </w:tc>
        <w:tc>
          <w:tcPr>
            <w:tcW w:w="946" w:type="dxa"/>
          </w:tcPr>
          <w:p w:rsidR="00861851" w:rsidRDefault="00861851"/>
        </w:tc>
        <w:tc>
          <w:tcPr>
            <w:tcW w:w="1114" w:type="dxa"/>
          </w:tcPr>
          <w:p w:rsidR="00861851" w:rsidRDefault="00861851">
            <w:r>
              <w:t>(</w:t>
            </w:r>
            <w:proofErr w:type="spellStart"/>
            <w:r>
              <w:t>Richell</w:t>
            </w:r>
            <w:proofErr w:type="spellEnd"/>
            <w:r>
              <w:t xml:space="preserve"> report)</w:t>
            </w:r>
          </w:p>
        </w:tc>
        <w:tc>
          <w:tcPr>
            <w:tcW w:w="1714" w:type="dxa"/>
          </w:tcPr>
          <w:p w:rsidR="00861851" w:rsidRDefault="00861851">
            <w:r>
              <w:t>73 pupils, Roof for four classrooms</w:t>
            </w:r>
          </w:p>
        </w:tc>
        <w:tc>
          <w:tcPr>
            <w:tcW w:w="1134" w:type="dxa"/>
          </w:tcPr>
          <w:p w:rsidR="00861851" w:rsidRDefault="00861851"/>
        </w:tc>
        <w:tc>
          <w:tcPr>
            <w:tcW w:w="1271" w:type="dxa"/>
          </w:tcPr>
          <w:p w:rsidR="00861851" w:rsidRDefault="00861851">
            <w:proofErr w:type="spellStart"/>
            <w:r>
              <w:t>PhP</w:t>
            </w:r>
            <w:proofErr w:type="spellEnd"/>
            <w:r>
              <w:t xml:space="preserve"> 60,000 for District Disaster Response Fund</w:t>
            </w:r>
          </w:p>
        </w:tc>
        <w:tc>
          <w:tcPr>
            <w:tcW w:w="1134" w:type="dxa"/>
          </w:tcPr>
          <w:p w:rsidR="00861851" w:rsidRDefault="00861851"/>
        </w:tc>
        <w:tc>
          <w:tcPr>
            <w:tcW w:w="1019" w:type="dxa"/>
          </w:tcPr>
          <w:p w:rsidR="00861851" w:rsidRDefault="00861851"/>
        </w:tc>
        <w:tc>
          <w:tcPr>
            <w:tcW w:w="1125" w:type="dxa"/>
          </w:tcPr>
          <w:p w:rsidR="00861851" w:rsidRDefault="00861851"/>
        </w:tc>
      </w:tr>
      <w:tr w:rsidR="008D77A5" w:rsidTr="008D77A5">
        <w:tc>
          <w:tcPr>
            <w:tcW w:w="1262" w:type="dxa"/>
          </w:tcPr>
          <w:p w:rsidR="00861851" w:rsidRDefault="00861851"/>
        </w:tc>
        <w:tc>
          <w:tcPr>
            <w:tcW w:w="1132" w:type="dxa"/>
          </w:tcPr>
          <w:p w:rsidR="00861851" w:rsidRDefault="00861851"/>
        </w:tc>
        <w:tc>
          <w:tcPr>
            <w:tcW w:w="1325" w:type="dxa"/>
          </w:tcPr>
          <w:p w:rsidR="00861851" w:rsidRDefault="00861851">
            <w:r>
              <w:t xml:space="preserve">Municipality of </w:t>
            </w:r>
            <w:proofErr w:type="spellStart"/>
            <w:r>
              <w:t>Panitan</w:t>
            </w:r>
            <w:proofErr w:type="spellEnd"/>
            <w:r>
              <w:t xml:space="preserve"> (100 families)</w:t>
            </w:r>
          </w:p>
        </w:tc>
        <w:tc>
          <w:tcPr>
            <w:tcW w:w="946" w:type="dxa"/>
          </w:tcPr>
          <w:p w:rsidR="00861851" w:rsidRDefault="00861851"/>
        </w:tc>
        <w:tc>
          <w:tcPr>
            <w:tcW w:w="1114" w:type="dxa"/>
          </w:tcPr>
          <w:p w:rsidR="00861851" w:rsidRDefault="00861851"/>
        </w:tc>
        <w:tc>
          <w:tcPr>
            <w:tcW w:w="1714" w:type="dxa"/>
          </w:tcPr>
          <w:p w:rsidR="00861851" w:rsidRDefault="00861851"/>
        </w:tc>
        <w:tc>
          <w:tcPr>
            <w:tcW w:w="1134" w:type="dxa"/>
          </w:tcPr>
          <w:p w:rsidR="00861851" w:rsidRDefault="00861851"/>
        </w:tc>
        <w:tc>
          <w:tcPr>
            <w:tcW w:w="1271" w:type="dxa"/>
          </w:tcPr>
          <w:p w:rsidR="00861851" w:rsidRDefault="00861851"/>
        </w:tc>
        <w:tc>
          <w:tcPr>
            <w:tcW w:w="1134" w:type="dxa"/>
          </w:tcPr>
          <w:p w:rsidR="00861851" w:rsidRDefault="00861851"/>
        </w:tc>
        <w:tc>
          <w:tcPr>
            <w:tcW w:w="1019" w:type="dxa"/>
          </w:tcPr>
          <w:p w:rsidR="00861851" w:rsidRDefault="00861851"/>
        </w:tc>
        <w:tc>
          <w:tcPr>
            <w:tcW w:w="1125" w:type="dxa"/>
          </w:tcPr>
          <w:p w:rsidR="00861851" w:rsidRDefault="00861851"/>
        </w:tc>
      </w:tr>
    </w:tbl>
    <w:p w:rsidR="00540FA6" w:rsidRDefault="00540FA6"/>
    <w:sectPr w:rsidR="00540FA6" w:rsidSect="004973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73CD"/>
    <w:rsid w:val="000B35ED"/>
    <w:rsid w:val="00177C3D"/>
    <w:rsid w:val="001A2E89"/>
    <w:rsid w:val="001C5606"/>
    <w:rsid w:val="001E685A"/>
    <w:rsid w:val="004868C9"/>
    <w:rsid w:val="004973CD"/>
    <w:rsid w:val="00540FA6"/>
    <w:rsid w:val="00563499"/>
    <w:rsid w:val="00574C8E"/>
    <w:rsid w:val="0058205A"/>
    <w:rsid w:val="005E3222"/>
    <w:rsid w:val="00861851"/>
    <w:rsid w:val="008D77A5"/>
    <w:rsid w:val="00910B88"/>
    <w:rsid w:val="009B11E2"/>
    <w:rsid w:val="00B7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11</cp:revision>
  <dcterms:created xsi:type="dcterms:W3CDTF">2014-03-12T06:59:00Z</dcterms:created>
  <dcterms:modified xsi:type="dcterms:W3CDTF">2014-03-19T02:18:00Z</dcterms:modified>
</cp:coreProperties>
</file>